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7B" w:rsidRPr="000D0957" w:rsidRDefault="00EF2C7B" w:rsidP="00EF2C7B">
      <w:pPr>
        <w:spacing w:after="0" w:line="360" w:lineRule="auto"/>
        <w:jc w:val="center"/>
        <w:rPr>
          <w:rFonts w:ascii="Tahoma" w:eastAsia="Calibri" w:hAnsi="Tahoma" w:cs="Tahoma"/>
          <w:b/>
          <w:bCs/>
          <w:color w:val="4F6228"/>
          <w:sz w:val="24"/>
          <w:szCs w:val="24"/>
          <w:rtl/>
        </w:rPr>
      </w:pPr>
      <w:r w:rsidRPr="000D0957">
        <w:rPr>
          <w:rFonts w:ascii="Tahoma" w:eastAsia="Calibri" w:hAnsi="Tahoma" w:cs="Tahoma"/>
          <w:b/>
          <w:bCs/>
          <w:color w:val="4F6228"/>
          <w:sz w:val="24"/>
          <w:szCs w:val="24"/>
          <w:rtl/>
        </w:rPr>
        <w:t>תלקיט אזרחות –העבודה הכתובה - מחוון</w:t>
      </w:r>
    </w:p>
    <w:tbl>
      <w:tblPr>
        <w:bidiVisual/>
        <w:tblW w:w="9781" w:type="dxa"/>
        <w:tblInd w:w="-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559"/>
        <w:gridCol w:w="850"/>
        <w:gridCol w:w="7372"/>
      </w:tblGrid>
      <w:tr w:rsidR="00EF2C7B" w:rsidRPr="000D0957" w:rsidTr="00712F88">
        <w:tc>
          <w:tcPr>
            <w:tcW w:w="155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>השלב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>צינון</w:t>
            </w:r>
          </w:p>
        </w:tc>
        <w:tc>
          <w:tcPr>
            <w:tcW w:w="7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 xml:space="preserve">פירוט שלבי העבודה </w:t>
            </w:r>
          </w:p>
        </w:tc>
      </w:tr>
      <w:tr w:rsidR="00EF2C7B" w:rsidRPr="000D0957" w:rsidTr="00712F88">
        <w:tc>
          <w:tcPr>
            <w:tcW w:w="155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 xml:space="preserve">מבוא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/>
                <w:b/>
                <w:bCs/>
                <w:rtl/>
              </w:rPr>
              <w:t>5%</w:t>
            </w:r>
          </w:p>
        </w:tc>
        <w:tc>
          <w:tcPr>
            <w:tcW w:w="7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בחירת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סוגיה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הנמצאת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סדר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היום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הציבורי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בתקשורת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והצגתה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קישור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הסוגיה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לבעיה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אזרחית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ולמושגים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מתחום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האזרחות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הנמקת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הבחירה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בסוגיה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</w:tc>
      </w:tr>
      <w:tr w:rsidR="00EF2C7B" w:rsidRPr="000D0957" w:rsidTr="00712F88">
        <w:tc>
          <w:tcPr>
            <w:tcW w:w="1559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>סקירת ספרות</w:t>
            </w:r>
          </w:p>
        </w:tc>
        <w:tc>
          <w:tcPr>
            <w:tcW w:w="850" w:type="dxa"/>
            <w:shd w:val="clear" w:color="auto" w:fill="E6EED5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20% </w:t>
            </w:r>
          </w:p>
        </w:tc>
        <w:tc>
          <w:tcPr>
            <w:tcW w:w="7372" w:type="dxa"/>
            <w:shd w:val="clear" w:color="auto" w:fill="E6EED5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משימה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קבוצתית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: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הקבוצה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תציג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את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החלקים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הבאים</w:t>
            </w:r>
            <w:r w:rsidRPr="000D0957">
              <w:rPr>
                <w:rFonts w:ascii="Calibri" w:eastAsia="Calibri" w:hAnsi="Calibri" w:cs="Arial"/>
                <w:rtl/>
              </w:rPr>
              <w:t>: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/>
                <w:rtl/>
              </w:rPr>
              <w:t xml:space="preserve">        -   </w:t>
            </w:r>
            <w:r w:rsidRPr="000D0957">
              <w:rPr>
                <w:rFonts w:ascii="Calibri" w:eastAsia="Calibri" w:hAnsi="Calibri" w:cs="Arial" w:hint="cs"/>
                <w:rtl/>
              </w:rPr>
              <w:t>שני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אזרחיים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המתייחסים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לסוגיה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הנבחרת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אפשריים</w:t>
            </w:r>
            <w:r w:rsidRPr="000D0957">
              <w:rPr>
                <w:rFonts w:ascii="Calibri" w:eastAsia="Calibri" w:hAnsi="Calibri" w:cs="Arial"/>
                <w:rtl/>
              </w:rPr>
              <w:t xml:space="preserve">: </w:t>
            </w:r>
            <w:r w:rsidRPr="000D0957">
              <w:rPr>
                <w:rFonts w:ascii="Calibri" w:eastAsia="Calibri" w:hAnsi="Calibri" w:cs="Arial" w:hint="cs"/>
                <w:rtl/>
              </w:rPr>
              <w:t>חוק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הצעת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חוק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פסק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דין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מקור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הלכתי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דיון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בכנסת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תקנות</w:t>
            </w:r>
            <w:r w:rsidRPr="000D0957">
              <w:rPr>
                <w:rFonts w:ascii="Calibri" w:eastAsia="Calibri" w:hAnsi="Calibri" w:cs="Arial"/>
                <w:rtl/>
              </w:rPr>
              <w:t xml:space="preserve"> / </w:t>
            </w:r>
            <w:r w:rsidRPr="000D0957">
              <w:rPr>
                <w:rFonts w:ascii="Calibri" w:eastAsia="Calibri" w:hAnsi="Calibri" w:cs="Arial" w:hint="cs"/>
                <w:rtl/>
              </w:rPr>
              <w:t>החלטת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ממשלה</w:t>
            </w:r>
            <w:r w:rsidRPr="000D0957">
              <w:rPr>
                <w:rFonts w:ascii="Calibri" w:eastAsia="Calibri" w:hAnsi="Calibri" w:cs="Arial"/>
                <w:rtl/>
              </w:rPr>
              <w:t xml:space="preserve"> / </w:t>
            </w:r>
            <w:r w:rsidRPr="000D0957">
              <w:rPr>
                <w:rFonts w:ascii="Calibri" w:eastAsia="Calibri" w:hAnsi="Calibri" w:cs="Arial" w:hint="cs"/>
                <w:rtl/>
              </w:rPr>
              <w:t>ריאיון</w:t>
            </w:r>
            <w:r w:rsidRPr="000D0957">
              <w:rPr>
                <w:rFonts w:ascii="Calibri" w:eastAsia="Calibri" w:hAnsi="Calibri" w:cs="Arial"/>
                <w:rtl/>
              </w:rPr>
              <w:t xml:space="preserve"> (</w:t>
            </w:r>
            <w:r w:rsidRPr="000D0957">
              <w:rPr>
                <w:rFonts w:ascii="Calibri" w:eastAsia="Calibri" w:hAnsi="Calibri" w:cs="Arial" w:hint="cs"/>
                <w:rtl/>
              </w:rPr>
              <w:t>שר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ח</w:t>
            </w:r>
            <w:r w:rsidRPr="000D0957">
              <w:rPr>
                <w:rFonts w:ascii="Calibri" w:eastAsia="Calibri" w:hAnsi="Calibri" w:cs="Arial"/>
                <w:rtl/>
              </w:rPr>
              <w:t>"</w:t>
            </w:r>
            <w:r w:rsidRPr="000D0957">
              <w:rPr>
                <w:rFonts w:ascii="Calibri" w:eastAsia="Calibri" w:hAnsi="Calibri" w:cs="Arial" w:hint="cs"/>
                <w:rtl/>
              </w:rPr>
              <w:t>כ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רה</w:t>
            </w:r>
            <w:r w:rsidRPr="000D0957">
              <w:rPr>
                <w:rFonts w:ascii="Calibri" w:eastAsia="Calibri" w:hAnsi="Calibri" w:cs="Arial"/>
                <w:rtl/>
              </w:rPr>
              <w:t>"</w:t>
            </w:r>
            <w:r w:rsidRPr="000D0957">
              <w:rPr>
                <w:rFonts w:ascii="Calibri" w:eastAsia="Calibri" w:hAnsi="Calibri" w:cs="Arial" w:hint="cs"/>
                <w:rtl/>
              </w:rPr>
              <w:t>מ</w:t>
            </w:r>
            <w:r w:rsidRPr="000D0957">
              <w:rPr>
                <w:rFonts w:ascii="Calibri" w:eastAsia="Calibri" w:hAnsi="Calibri" w:cs="Arial"/>
                <w:rtl/>
              </w:rPr>
              <w:t>)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ישמשו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רקע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להבנת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הנושא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ציון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ייעשה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באמצעות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הערת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שוליים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יצורפו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כנספח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לעבודה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</w:tc>
      </w:tr>
      <w:tr w:rsidR="00EF2C7B" w:rsidRPr="000D0957" w:rsidTr="00712F88">
        <w:trPr>
          <w:trHeight w:val="4832"/>
        </w:trPr>
        <w:tc>
          <w:tcPr>
            <w:tcW w:w="155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 xml:space="preserve">הצגת הממצאים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0D0957">
              <w:rPr>
                <w:rFonts w:ascii="Calibri" w:eastAsia="Calibri" w:hAnsi="Calibri" w:cs="Arial"/>
                <w:b/>
                <w:bCs/>
                <w:rtl/>
              </w:rPr>
              <w:t>30%</w:t>
            </w:r>
          </w:p>
        </w:tc>
        <w:tc>
          <w:tcPr>
            <w:tcW w:w="7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שלב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1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0D0957">
              <w:rPr>
                <w:rFonts w:ascii="Calibri" w:eastAsia="Calibri" w:hAnsi="Calibri" w:cs="Arial"/>
                <w:rtl/>
              </w:rPr>
              <w:t xml:space="preserve">        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משימה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אישית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: 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כל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תלמיד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בקבוצה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יאתר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חמישה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חדשותיים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החדשותיים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חייבים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להיות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משני</w:t>
            </w:r>
            <w:r w:rsidRPr="000D0957">
              <w:rPr>
                <w:rFonts w:ascii="Calibri" w:eastAsia="Calibri" w:hAnsi="Calibri" w:cs="Arial"/>
                <w:b/>
                <w:bCs/>
                <w:u w:val="single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סוגים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כתיבה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עיתונאית</w:t>
            </w:r>
            <w:r w:rsidRPr="000D0957">
              <w:rPr>
                <w:rFonts w:ascii="Calibri" w:eastAsia="Calibri" w:hAnsi="Calibri" w:cs="Arial"/>
                <w:rtl/>
              </w:rPr>
              <w:t xml:space="preserve"> : </w:t>
            </w:r>
            <w:r w:rsidRPr="000D0957">
              <w:rPr>
                <w:rFonts w:ascii="Calibri" w:eastAsia="Calibri" w:hAnsi="Calibri" w:cs="Arial" w:hint="cs"/>
                <w:rtl/>
              </w:rPr>
              <w:t>ידיעה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חדשותית</w:t>
            </w:r>
            <w:r w:rsidRPr="000D0957">
              <w:rPr>
                <w:rFonts w:ascii="Calibri" w:eastAsia="Calibri" w:hAnsi="Calibri" w:cs="Arial"/>
                <w:rtl/>
              </w:rPr>
              <w:t xml:space="preserve"> , </w:t>
            </w:r>
            <w:r w:rsidRPr="000D0957">
              <w:rPr>
                <w:rFonts w:ascii="Calibri" w:eastAsia="Calibri" w:hAnsi="Calibri" w:cs="Arial" w:hint="cs"/>
                <w:rtl/>
              </w:rPr>
              <w:t>כתבה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מאמר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מהעיתונות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הכתובה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מהעיתונות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המשודרת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החדשותיים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נדלו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עיתונאיים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עדכניים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ורלבנטיים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בכל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אחד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תהיה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התייחסות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למושג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מתחום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הדעת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הנלמד</w:t>
            </w:r>
            <w:r w:rsidRPr="000D0957">
              <w:rPr>
                <w:rFonts w:ascii="Calibri" w:eastAsia="Calibri" w:hAnsi="Calibri" w:cs="Arial"/>
                <w:rtl/>
              </w:rPr>
              <w:t xml:space="preserve"> (</w:t>
            </w:r>
            <w:r w:rsidRPr="000D0957">
              <w:rPr>
                <w:rFonts w:ascii="Calibri" w:eastAsia="Calibri" w:hAnsi="Calibri" w:cs="Arial" w:hint="cs"/>
                <w:rtl/>
              </w:rPr>
              <w:t>סה</w:t>
            </w:r>
            <w:r w:rsidRPr="000D0957">
              <w:rPr>
                <w:rFonts w:ascii="Calibri" w:eastAsia="Calibri" w:hAnsi="Calibri" w:cs="Arial"/>
                <w:rtl/>
              </w:rPr>
              <w:t>"</w:t>
            </w:r>
            <w:r w:rsidRPr="000D0957">
              <w:rPr>
                <w:rFonts w:ascii="Calibri" w:eastAsia="Calibri" w:hAnsi="Calibri" w:cs="Arial" w:hint="cs"/>
                <w:rtl/>
              </w:rPr>
              <w:t>כ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חמישה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מושגים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לכל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תלמיד</w:t>
            </w:r>
            <w:r w:rsidRPr="000D0957">
              <w:rPr>
                <w:rFonts w:ascii="Calibri" w:eastAsia="Calibri" w:hAnsi="Calibri" w:cs="Arial"/>
                <w:rtl/>
              </w:rPr>
              <w:t>).</w:t>
            </w:r>
          </w:p>
          <w:p w:rsidR="00EF2C7B" w:rsidRPr="000D0957" w:rsidRDefault="00EF2C7B" w:rsidP="00712F88">
            <w:pPr>
              <w:spacing w:after="200" w:line="276" w:lineRule="auto"/>
              <w:ind w:left="720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/>
                <w:rtl/>
              </w:rPr>
              <w:t>(</w:t>
            </w:r>
            <w:r w:rsidRPr="000D0957">
              <w:rPr>
                <w:rFonts w:ascii="Calibri" w:eastAsia="Calibri" w:hAnsi="Calibri" w:cs="Arial" w:hint="cs"/>
                <w:rtl/>
              </w:rPr>
              <w:t>הערה</w:t>
            </w:r>
            <w:r w:rsidRPr="000D0957">
              <w:rPr>
                <w:rFonts w:ascii="Calibri" w:eastAsia="Calibri" w:hAnsi="Calibri" w:cs="Arial"/>
                <w:rtl/>
              </w:rPr>
              <w:t xml:space="preserve">: </w:t>
            </w:r>
            <w:r w:rsidRPr="000D0957">
              <w:rPr>
                <w:rFonts w:ascii="Calibri" w:eastAsia="Calibri" w:hAnsi="Calibri" w:cs="Arial" w:hint="cs"/>
                <w:rtl/>
              </w:rPr>
              <w:t>חברי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הקבוצה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יוכלו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לבחור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מושגים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זהים</w:t>
            </w:r>
            <w:r w:rsidRPr="000D0957">
              <w:rPr>
                <w:rFonts w:ascii="Calibri" w:eastAsia="Calibri" w:hAnsi="Calibri" w:cs="Arial"/>
                <w:rtl/>
              </w:rPr>
              <w:t xml:space="preserve"> , </w:t>
            </w:r>
            <w:r w:rsidRPr="000D0957">
              <w:rPr>
                <w:rFonts w:ascii="Calibri" w:eastAsia="Calibri" w:hAnsi="Calibri" w:cs="Arial" w:hint="cs"/>
                <w:rtl/>
              </w:rPr>
              <w:t>אך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החדשותיים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חייבים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להיות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שונים</w:t>
            </w:r>
            <w:r w:rsidRPr="000D0957">
              <w:rPr>
                <w:rFonts w:ascii="Calibri" w:eastAsia="Calibri" w:hAnsi="Calibri" w:cs="Arial"/>
                <w:rtl/>
              </w:rPr>
              <w:t>)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כל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תלמיד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ינתח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פי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כלל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הזה</w:t>
            </w:r>
            <w:r w:rsidRPr="000D0957">
              <w:rPr>
                <w:rFonts w:ascii="Calibri" w:eastAsia="Calibri" w:hAnsi="Calibri" w:cs="Arial"/>
                <w:rtl/>
              </w:rPr>
              <w:t>"</w:t>
            </w:r>
            <w:r w:rsidRPr="000D0957">
              <w:rPr>
                <w:rFonts w:ascii="Calibri" w:eastAsia="Calibri" w:hAnsi="Calibri" w:cs="Arial" w:hint="cs"/>
                <w:rtl/>
              </w:rPr>
              <w:t>ב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בשאלת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אירוע</w:t>
            </w:r>
            <w:r w:rsidRPr="000D0957">
              <w:rPr>
                <w:rFonts w:ascii="Calibri" w:eastAsia="Calibri" w:hAnsi="Calibri" w:cs="Arial"/>
                <w:rtl/>
              </w:rPr>
              <w:t xml:space="preserve">   (</w:t>
            </w:r>
            <w:r w:rsidRPr="000D0957">
              <w:rPr>
                <w:rFonts w:ascii="Calibri" w:eastAsia="Calibri" w:hAnsi="Calibri" w:cs="Arial" w:hint="cs"/>
                <w:rtl/>
              </w:rPr>
              <w:t>ציין</w:t>
            </w:r>
            <w:r w:rsidRPr="000D0957">
              <w:rPr>
                <w:rFonts w:ascii="Calibri" w:eastAsia="Calibri" w:hAnsi="Calibri" w:cs="Arial"/>
                <w:rtl/>
              </w:rPr>
              <w:t xml:space="preserve">- </w:t>
            </w:r>
            <w:r w:rsidRPr="000D0957">
              <w:rPr>
                <w:rFonts w:ascii="Calibri" w:eastAsia="Calibri" w:hAnsi="Calibri" w:cs="Arial" w:hint="cs"/>
                <w:rtl/>
              </w:rPr>
              <w:t>הצג</w:t>
            </w:r>
            <w:r w:rsidRPr="000D0957">
              <w:rPr>
                <w:rFonts w:ascii="Calibri" w:eastAsia="Calibri" w:hAnsi="Calibri" w:cs="Arial"/>
                <w:rtl/>
              </w:rPr>
              <w:t xml:space="preserve">- </w:t>
            </w:r>
            <w:r w:rsidRPr="000D0957">
              <w:rPr>
                <w:rFonts w:ascii="Calibri" w:eastAsia="Calibri" w:hAnsi="Calibri" w:cs="Arial" w:hint="cs"/>
                <w:rtl/>
              </w:rPr>
              <w:t>הסבר</w:t>
            </w:r>
            <w:r w:rsidRPr="000D0957">
              <w:rPr>
                <w:rFonts w:ascii="Calibri" w:eastAsia="Calibri" w:hAnsi="Calibri" w:cs="Arial"/>
                <w:rtl/>
              </w:rPr>
              <w:t xml:space="preserve">). 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ציון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ייעשה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באמצעות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הערת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שוליים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כל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הידיעות</w:t>
            </w:r>
            <w:r w:rsidRPr="000D0957">
              <w:rPr>
                <w:rFonts w:ascii="Calibri" w:eastAsia="Calibri" w:hAnsi="Calibri" w:cs="Arial"/>
                <w:rtl/>
              </w:rPr>
              <w:t xml:space="preserve"> / </w:t>
            </w:r>
            <w:r w:rsidRPr="000D0957">
              <w:rPr>
                <w:rFonts w:ascii="Calibri" w:eastAsia="Calibri" w:hAnsi="Calibri" w:cs="Arial" w:hint="cs"/>
                <w:rtl/>
              </w:rPr>
              <w:t>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ירוכזו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כנספח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לעבודה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שלב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2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כל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תלמיד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יתייחס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לשאלה</w:t>
            </w:r>
            <w:r w:rsidRPr="000D0957">
              <w:rPr>
                <w:rFonts w:ascii="Calibri" w:eastAsia="Calibri" w:hAnsi="Calibri" w:cs="Arial"/>
                <w:rtl/>
              </w:rPr>
              <w:t xml:space="preserve">: </w:t>
            </w:r>
            <w:r w:rsidRPr="000D0957">
              <w:rPr>
                <w:rFonts w:ascii="Calibri" w:eastAsia="Calibri" w:hAnsi="Calibri" w:cs="Arial" w:hint="cs"/>
                <w:rtl/>
              </w:rPr>
              <w:t>מהו</w:t>
            </w:r>
            <w:r w:rsidRPr="000D0957">
              <w:rPr>
                <w:rFonts w:ascii="Calibri" w:eastAsia="Calibri" w:hAnsi="Calibri" w:cs="Arial"/>
                <w:rtl/>
              </w:rPr>
              <w:t>\</w:t>
            </w:r>
            <w:r w:rsidRPr="000D0957">
              <w:rPr>
                <w:rFonts w:ascii="Calibri" w:eastAsia="Calibri" w:hAnsi="Calibri" w:cs="Arial" w:hint="cs"/>
                <w:rtl/>
              </w:rPr>
              <w:t>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תפקיד</w:t>
            </w:r>
            <w:r w:rsidRPr="000D0957">
              <w:rPr>
                <w:rFonts w:ascii="Calibri" w:eastAsia="Calibri" w:hAnsi="Calibri" w:cs="Arial"/>
                <w:rtl/>
              </w:rPr>
              <w:t>\</w:t>
            </w:r>
            <w:r w:rsidRPr="000D0957">
              <w:rPr>
                <w:rFonts w:ascii="Calibri" w:eastAsia="Calibri" w:hAnsi="Calibri" w:cs="Arial" w:hint="cs"/>
                <w:rtl/>
              </w:rPr>
              <w:t>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התקשורת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שבא</w:t>
            </w:r>
            <w:r w:rsidRPr="000D0957">
              <w:rPr>
                <w:rFonts w:ascii="Calibri" w:eastAsia="Calibri" w:hAnsi="Calibri" w:cs="Arial"/>
                <w:rtl/>
              </w:rPr>
              <w:t>\</w:t>
            </w:r>
            <w:r w:rsidRPr="000D0957">
              <w:rPr>
                <w:rFonts w:ascii="Calibri" w:eastAsia="Calibri" w:hAnsi="Calibri" w:cs="Arial" w:hint="cs"/>
                <w:rtl/>
              </w:rPr>
              <w:t>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לידי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ביטוי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בחמשת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המקורות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שאסף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וניתח</w:t>
            </w:r>
            <w:r w:rsidRPr="000D0957">
              <w:rPr>
                <w:rFonts w:ascii="Calibri" w:eastAsia="Calibri" w:hAnsi="Calibri" w:cs="Arial"/>
                <w:rtl/>
              </w:rPr>
              <w:t xml:space="preserve"> ?</w:t>
            </w:r>
          </w:p>
        </w:tc>
      </w:tr>
      <w:tr w:rsidR="00EF2C7B" w:rsidRPr="000D0957" w:rsidTr="00712F88">
        <w:tc>
          <w:tcPr>
            <w:tcW w:w="1559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FFFFFF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>דיון ומסקנות</w:t>
            </w:r>
            <w:r w:rsidRPr="000D0957">
              <w:rPr>
                <w:rFonts w:ascii="Calibri" w:eastAsia="Calibri" w:hAnsi="Calibri" w:cs="Arial"/>
                <w:b/>
                <w:bCs/>
                <w:color w:val="FFFFFF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E6EED5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/>
                <w:rtl/>
              </w:rPr>
              <w:t>20%</w:t>
            </w:r>
          </w:p>
        </w:tc>
        <w:tc>
          <w:tcPr>
            <w:tcW w:w="7372" w:type="dxa"/>
            <w:shd w:val="clear" w:color="auto" w:fill="E6EED5"/>
          </w:tcPr>
          <w:p w:rsidR="00EF2C7B" w:rsidRPr="000D0957" w:rsidRDefault="00EF2C7B" w:rsidP="00712F88">
            <w:pPr>
              <w:spacing w:after="100" w:line="360" w:lineRule="auto"/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color w:val="993366"/>
                <w:sz w:val="24"/>
                <w:szCs w:val="24"/>
                <w:rtl/>
              </w:rPr>
              <w:t>שלב</w:t>
            </w:r>
            <w:r w:rsidRPr="000D0957"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color w:val="993366"/>
                <w:sz w:val="24"/>
                <w:szCs w:val="24"/>
                <w:rtl/>
              </w:rPr>
              <w:t>עזר</w:t>
            </w:r>
            <w:r w:rsidRPr="000D0957"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color w:val="993366"/>
                <w:sz w:val="24"/>
                <w:szCs w:val="24"/>
                <w:rtl/>
              </w:rPr>
              <w:t>מקדים</w:t>
            </w:r>
            <w:r w:rsidRPr="000D0957"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  <w:t xml:space="preserve"> – </w:t>
            </w:r>
            <w:r w:rsidRPr="000D0957">
              <w:rPr>
                <w:rFonts w:ascii="Calibri" w:eastAsia="Calibri" w:hAnsi="Calibri" w:cs="Arial" w:hint="cs"/>
                <w:b/>
                <w:bCs/>
                <w:color w:val="993366"/>
                <w:sz w:val="24"/>
                <w:szCs w:val="24"/>
                <w:rtl/>
              </w:rPr>
              <w:t>ראה</w:t>
            </w:r>
            <w:r w:rsidRPr="000D0957"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color w:val="993366"/>
                <w:sz w:val="24"/>
                <w:szCs w:val="24"/>
                <w:rtl/>
              </w:rPr>
              <w:t>שלב</w:t>
            </w:r>
            <w:r w:rsidRPr="000D0957"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color w:val="993366"/>
                <w:sz w:val="24"/>
                <w:szCs w:val="24"/>
                <w:rtl/>
              </w:rPr>
              <w:t>ד</w:t>
            </w:r>
            <w:r w:rsidRPr="000D0957">
              <w:rPr>
                <w:rFonts w:ascii="Calibri" w:eastAsia="Calibri" w:hAnsi="Calibri" w:cs="Arial"/>
                <w:b/>
                <w:bCs/>
                <w:color w:val="993366"/>
                <w:sz w:val="24"/>
                <w:szCs w:val="24"/>
                <w:rtl/>
              </w:rPr>
              <w:t>'</w:t>
            </w:r>
          </w:p>
          <w:p w:rsidR="00EF2C7B" w:rsidRPr="000D0957" w:rsidRDefault="00EF2C7B" w:rsidP="00712F88">
            <w:pPr>
              <w:spacing w:after="100" w:line="360" w:lineRule="auto"/>
              <w:rPr>
                <w:rFonts w:ascii="Calibri" w:eastAsia="Calibri" w:hAnsi="Calibri" w:cs="Arial"/>
                <w:b/>
                <w:bCs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הדיון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יוצג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כמאמר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טיעון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שיכלול</w:t>
            </w:r>
            <w:r w:rsidRPr="000D0957">
              <w:rPr>
                <w:rFonts w:ascii="Calibri" w:eastAsia="Calibri" w:hAnsi="Calibri" w:cs="Arial"/>
                <w:rtl/>
              </w:rPr>
              <w:t xml:space="preserve"> :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</w:p>
          <w:p w:rsidR="00EF2C7B" w:rsidRPr="000D0957" w:rsidRDefault="00EF2C7B" w:rsidP="00712F88">
            <w:pPr>
              <w:spacing w:after="100" w:line="36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טענה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</w:p>
          <w:p w:rsidR="00EF2C7B" w:rsidRPr="000D0957" w:rsidRDefault="00EF2C7B" w:rsidP="00712F88">
            <w:pPr>
              <w:numPr>
                <w:ilvl w:val="0"/>
                <w:numId w:val="2"/>
              </w:numPr>
              <w:spacing w:after="100" w:line="360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תתייחס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לסוגיה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כפי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שנוסחה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במבוא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spacing w:after="100" w:line="360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נימוקים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EF2C7B" w:rsidRPr="000D0957" w:rsidRDefault="00EF2C7B" w:rsidP="00712F88">
            <w:pPr>
              <w:numPr>
                <w:ilvl w:val="0"/>
                <w:numId w:val="2"/>
              </w:numPr>
              <w:spacing w:after="100" w:line="360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/>
                <w:rtl/>
              </w:rPr>
              <w:t xml:space="preserve">2-3 </w:t>
            </w:r>
            <w:r w:rsidRPr="000D0957">
              <w:rPr>
                <w:rFonts w:ascii="Calibri" w:eastAsia="Calibri" w:hAnsi="Calibri" w:cs="Arial" w:hint="cs"/>
                <w:rtl/>
              </w:rPr>
              <w:t>נימוקים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העולים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מניתוח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הפריטים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החדשותיים</w:t>
            </w:r>
            <w:r w:rsidRPr="000D0957">
              <w:rPr>
                <w:rFonts w:ascii="Calibri" w:eastAsia="Calibri" w:hAnsi="Calibri" w:cs="Arial"/>
                <w:rtl/>
              </w:rPr>
              <w:t xml:space="preserve"> (</w:t>
            </w:r>
            <w:r w:rsidRPr="000D0957">
              <w:rPr>
                <w:rFonts w:ascii="Calibri" w:eastAsia="Calibri" w:hAnsi="Calibri" w:cs="Arial" w:hint="cs"/>
                <w:rtl/>
              </w:rPr>
              <w:t>הבדיקה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בשטח</w:t>
            </w:r>
            <w:r w:rsidRPr="000D0957">
              <w:rPr>
                <w:rFonts w:ascii="Calibri" w:eastAsia="Calibri" w:hAnsi="Calibri" w:cs="Arial"/>
                <w:rtl/>
              </w:rPr>
              <w:t>).</w:t>
            </w:r>
          </w:p>
          <w:p w:rsidR="00EF2C7B" w:rsidRPr="000D0957" w:rsidRDefault="00EF2C7B" w:rsidP="00712F88">
            <w:pPr>
              <w:spacing w:after="100" w:line="360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מסקנות</w:t>
            </w:r>
          </w:p>
          <w:p w:rsidR="00EF2C7B" w:rsidRPr="000D0957" w:rsidRDefault="00EF2C7B" w:rsidP="00712F88">
            <w:pPr>
              <w:numPr>
                <w:ilvl w:val="0"/>
                <w:numId w:val="3"/>
              </w:numPr>
              <w:spacing w:after="100" w:line="36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מסקנות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שיובילו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לתוצר</w:t>
            </w:r>
            <w:r w:rsidRPr="000D0957">
              <w:rPr>
                <w:rFonts w:ascii="Calibri" w:eastAsia="Calibri" w:hAnsi="Calibri" w:cs="Arial"/>
                <w:rtl/>
              </w:rPr>
              <w:t xml:space="preserve"> / </w:t>
            </w:r>
            <w:r w:rsidRPr="000D0957">
              <w:rPr>
                <w:rFonts w:ascii="Calibri" w:eastAsia="Calibri" w:hAnsi="Calibri" w:cs="Arial" w:hint="cs"/>
                <w:rtl/>
              </w:rPr>
              <w:t>לתגובה</w:t>
            </w:r>
            <w:r w:rsidRPr="000D0957">
              <w:rPr>
                <w:rFonts w:ascii="Calibri" w:eastAsia="Calibri" w:hAnsi="Calibri" w:cs="Arial"/>
                <w:rtl/>
              </w:rPr>
              <w:t xml:space="preserve">/ </w:t>
            </w:r>
            <w:r w:rsidRPr="000D0957">
              <w:rPr>
                <w:rFonts w:ascii="Calibri" w:eastAsia="Calibri" w:hAnsi="Calibri" w:cs="Arial" w:hint="cs"/>
                <w:rtl/>
              </w:rPr>
              <w:t>לעמדה</w:t>
            </w:r>
            <w:r w:rsidRPr="000D0957">
              <w:rPr>
                <w:rFonts w:ascii="Calibri" w:eastAsia="Calibri" w:hAnsi="Calibri" w:cs="Arial"/>
                <w:rtl/>
              </w:rPr>
              <w:t xml:space="preserve">. </w:t>
            </w:r>
          </w:p>
          <w:p w:rsidR="00EF2C7B" w:rsidRPr="000D0957" w:rsidRDefault="00EF2C7B" w:rsidP="00712F88">
            <w:pPr>
              <w:spacing w:after="200" w:line="276" w:lineRule="auto"/>
              <w:ind w:left="720"/>
              <w:jc w:val="center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</w:p>
        </w:tc>
      </w:tr>
      <w:tr w:rsidR="00EF2C7B" w:rsidRPr="000D0957" w:rsidTr="00712F88">
        <w:tc>
          <w:tcPr>
            <w:tcW w:w="155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>תוצר/ תגובה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 xml:space="preserve">מבט על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  <w:r w:rsidRPr="000D0957">
              <w:rPr>
                <w:rFonts w:ascii="Calibri" w:eastAsia="Calibri" w:hAnsi="Calibri" w:cs="Arial"/>
                <w:b/>
                <w:bCs/>
                <w:rtl/>
              </w:rPr>
              <w:t>10%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עד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5%</w:t>
            </w:r>
          </w:p>
        </w:tc>
        <w:tc>
          <w:tcPr>
            <w:tcW w:w="7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התוצר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יתבסס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המסקנה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מפרק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הדיון</w:t>
            </w:r>
            <w:r w:rsidRPr="000D0957">
              <w:rPr>
                <w:rFonts w:ascii="Calibri" w:eastAsia="Calibri" w:hAnsi="Calibri" w:cs="Arial"/>
                <w:rtl/>
              </w:rPr>
              <w:t>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התוצר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יכול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להיות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אחד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מהבאים</w:t>
            </w:r>
            <w:r w:rsidRPr="000D0957">
              <w:rPr>
                <w:rFonts w:ascii="Calibri" w:eastAsia="Calibri" w:hAnsi="Calibri" w:cs="Arial"/>
                <w:rtl/>
              </w:rPr>
              <w:t xml:space="preserve"> : </w:t>
            </w:r>
            <w:r w:rsidRPr="000D0957">
              <w:rPr>
                <w:rFonts w:ascii="Calibri" w:eastAsia="Calibri" w:hAnsi="Calibri" w:cs="Arial" w:hint="cs"/>
                <w:rtl/>
              </w:rPr>
              <w:t>שליחת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מכתב</w:t>
            </w:r>
            <w:r w:rsidRPr="000D0957">
              <w:rPr>
                <w:rFonts w:ascii="Calibri" w:eastAsia="Calibri" w:hAnsi="Calibri" w:cs="Arial"/>
                <w:rtl/>
              </w:rPr>
              <w:t xml:space="preserve">, </w:t>
            </w:r>
            <w:r w:rsidRPr="000D0957">
              <w:rPr>
                <w:rFonts w:ascii="Calibri" w:eastAsia="Calibri" w:hAnsi="Calibri" w:cs="Arial" w:hint="cs"/>
                <w:rtl/>
              </w:rPr>
              <w:t>כתיבת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עצומה</w:t>
            </w:r>
            <w:r w:rsidRPr="000D0957">
              <w:rPr>
                <w:rFonts w:ascii="Calibri" w:eastAsia="Calibri" w:hAnsi="Calibri" w:cs="Arial"/>
                <w:rtl/>
              </w:rPr>
              <w:t xml:space="preserve"> , </w:t>
            </w:r>
            <w:r w:rsidRPr="000D0957">
              <w:rPr>
                <w:rFonts w:ascii="Calibri" w:eastAsia="Calibri" w:hAnsi="Calibri" w:cs="Arial" w:hint="cs"/>
                <w:rtl/>
              </w:rPr>
              <w:t>עתירה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לבג</w:t>
            </w:r>
            <w:r w:rsidRPr="000D0957">
              <w:rPr>
                <w:rFonts w:ascii="Calibri" w:eastAsia="Calibri" w:hAnsi="Calibri" w:cs="Arial"/>
                <w:rtl/>
              </w:rPr>
              <w:t>"</w:t>
            </w:r>
            <w:r w:rsidRPr="000D0957">
              <w:rPr>
                <w:rFonts w:ascii="Calibri" w:eastAsia="Calibri" w:hAnsi="Calibri" w:cs="Arial" w:hint="cs"/>
                <w:rtl/>
              </w:rPr>
              <w:t>צ</w:t>
            </w:r>
            <w:r w:rsidRPr="000D0957">
              <w:rPr>
                <w:rFonts w:ascii="Calibri" w:eastAsia="Calibri" w:hAnsi="Calibri" w:cs="Arial"/>
                <w:rtl/>
              </w:rPr>
              <w:t xml:space="preserve"> ,</w:t>
            </w:r>
            <w:r w:rsidRPr="000D0957">
              <w:rPr>
                <w:rFonts w:ascii="Calibri" w:eastAsia="Calibri" w:hAnsi="Calibri" w:cs="Arial" w:hint="cs"/>
                <w:rtl/>
              </w:rPr>
              <w:t>שליחת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מאמר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למערכת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של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עיתון</w:t>
            </w:r>
            <w:r w:rsidRPr="000D0957">
              <w:rPr>
                <w:rFonts w:ascii="Calibri" w:eastAsia="Calibri" w:hAnsi="Calibri" w:cs="Arial"/>
                <w:rtl/>
              </w:rPr>
              <w:t xml:space="preserve"> , </w:t>
            </w:r>
            <w:r w:rsidRPr="000D0957">
              <w:rPr>
                <w:rFonts w:ascii="Calibri" w:eastAsia="Calibri" w:hAnsi="Calibri" w:cs="Arial" w:hint="cs"/>
                <w:rtl/>
              </w:rPr>
              <w:t>הצגת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רפראט</w:t>
            </w:r>
            <w:r w:rsidRPr="000D0957">
              <w:rPr>
                <w:rFonts w:ascii="Calibri" w:eastAsia="Calibri" w:hAnsi="Calibri" w:cs="Arial"/>
                <w:rtl/>
              </w:rPr>
              <w:t xml:space="preserve"> , </w:t>
            </w:r>
            <w:r w:rsidRPr="000D0957">
              <w:rPr>
                <w:rFonts w:ascii="Calibri" w:eastAsia="Calibri" w:hAnsi="Calibri" w:cs="Arial" w:hint="cs"/>
                <w:rtl/>
              </w:rPr>
              <w:t>פתיחת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דף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0D0957">
              <w:rPr>
                <w:rFonts w:ascii="Calibri" w:eastAsia="Calibri" w:hAnsi="Calibri" w:cs="Arial" w:hint="cs"/>
                <w:rtl/>
              </w:rPr>
              <w:t>בפייסבוק</w:t>
            </w:r>
            <w:proofErr w:type="spellEnd"/>
            <w:r w:rsidRPr="000D0957">
              <w:rPr>
                <w:rFonts w:ascii="Calibri" w:eastAsia="Calibri" w:hAnsi="Calibri" w:cs="Arial"/>
                <w:rtl/>
              </w:rPr>
              <w:t>..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הצגת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התוצר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והנמקה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לבחירתו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התוצר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יופנה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לגורם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אזרחי</w:t>
            </w:r>
            <w:r w:rsidRPr="000D0957">
              <w:rPr>
                <w:rFonts w:ascii="Calibri" w:eastAsia="Calibri" w:hAnsi="Calibri" w:cs="Arial"/>
                <w:rtl/>
              </w:rPr>
              <w:t xml:space="preserve"> / </w:t>
            </w:r>
            <w:r w:rsidRPr="000D0957">
              <w:rPr>
                <w:rFonts w:ascii="Calibri" w:eastAsia="Calibri" w:hAnsi="Calibri" w:cs="Arial" w:hint="cs"/>
                <w:rtl/>
              </w:rPr>
              <w:t>תקשורתי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בעל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עניין</w:t>
            </w:r>
          </w:p>
          <w:p w:rsidR="00EF2C7B" w:rsidRPr="000D0957" w:rsidRDefault="00EF2C7B" w:rsidP="00712F88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</w:rPr>
            </w:pPr>
            <w:r w:rsidRPr="000D0957">
              <w:rPr>
                <w:rFonts w:ascii="Calibri" w:eastAsia="Calibri" w:hAnsi="Calibri" w:cs="Arial" w:hint="cs"/>
                <w:rtl/>
              </w:rPr>
              <w:t>יש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לבצע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בפועל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את</w:t>
            </w:r>
            <w:r w:rsidRPr="000D0957">
              <w:rPr>
                <w:rFonts w:ascii="Calibri" w:eastAsia="Calibri" w:hAnsi="Calibri" w:cs="Arial"/>
                <w:rtl/>
              </w:rPr>
              <w:t xml:space="preserve"> </w:t>
            </w:r>
            <w:r w:rsidRPr="000D0957">
              <w:rPr>
                <w:rFonts w:ascii="Calibri" w:eastAsia="Calibri" w:hAnsi="Calibri" w:cs="Arial" w:hint="cs"/>
                <w:rtl/>
              </w:rPr>
              <w:t>התוצר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 w:rsidRPr="000D0957">
              <w:rPr>
                <w:rFonts w:ascii="Tahoma" w:eastAsia="Calibri" w:hAnsi="Tahoma" w:cs="Tahoma"/>
                <w:rtl/>
              </w:rPr>
              <w:t xml:space="preserve">-   </w:t>
            </w:r>
            <w:r w:rsidRPr="000D0957">
              <w:rPr>
                <w:rFonts w:ascii="Arial" w:eastAsia="Calibri" w:hAnsi="Arial" w:cs="Arial"/>
                <w:rtl/>
              </w:rPr>
              <w:t>תיק העבודות מכיל את כל שלבי העבודה</w:t>
            </w:r>
          </w:p>
          <w:p w:rsidR="00EF2C7B" w:rsidRPr="000D0957" w:rsidRDefault="00EF2C7B" w:rsidP="00712F88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  <w:rtl/>
              </w:rPr>
            </w:pPr>
            <w:r w:rsidRPr="000D0957">
              <w:rPr>
                <w:rFonts w:ascii="Arial" w:eastAsia="Calibri" w:hAnsi="Arial" w:cs="Arial"/>
                <w:rtl/>
              </w:rPr>
              <w:t>-   מקורות המידע התקשורתיים מהם נדלו הידיעות והכתבות מצוינים</w:t>
            </w:r>
          </w:p>
          <w:p w:rsidR="00EF2C7B" w:rsidRPr="000D0957" w:rsidRDefault="00EF2C7B" w:rsidP="00712F88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  <w:rtl/>
              </w:rPr>
            </w:pPr>
            <w:r w:rsidRPr="000D0957">
              <w:rPr>
                <w:rFonts w:ascii="Arial" w:eastAsia="Calibri" w:hAnsi="Arial" w:cs="Arial"/>
                <w:rtl/>
              </w:rPr>
              <w:t xml:space="preserve">    בסוף העבודה על פי הכללים הנהוגים ברשימה ביבליוגרפית</w:t>
            </w:r>
          </w:p>
          <w:p w:rsidR="00EF2C7B" w:rsidRPr="000D0957" w:rsidRDefault="00EF2C7B" w:rsidP="00712F88">
            <w:pPr>
              <w:spacing w:after="200" w:line="276" w:lineRule="auto"/>
              <w:ind w:left="360"/>
              <w:rPr>
                <w:rFonts w:ascii="Arial" w:eastAsia="Calibri" w:hAnsi="Arial" w:cs="Arial"/>
              </w:rPr>
            </w:pPr>
            <w:r w:rsidRPr="000D0957">
              <w:rPr>
                <w:rFonts w:ascii="Arial" w:eastAsia="Calibri" w:hAnsi="Arial" w:cs="Arial"/>
                <w:rtl/>
              </w:rPr>
              <w:t>-   עמידה בלוח זמנים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F2C7B" w:rsidRPr="000D0957" w:rsidTr="00712F88">
        <w:tc>
          <w:tcPr>
            <w:tcW w:w="1559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0D0957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  <w:rtl/>
              </w:rPr>
              <w:t xml:space="preserve">סה"כ </w:t>
            </w:r>
          </w:p>
          <w:p w:rsidR="00EF2C7B" w:rsidRPr="000D0957" w:rsidRDefault="00EF2C7B" w:rsidP="00712F88">
            <w:pPr>
              <w:spacing w:after="0" w:line="276" w:lineRule="auto"/>
              <w:rPr>
                <w:rFonts w:ascii="Tahoma" w:eastAsia="Calibri" w:hAnsi="Tahoma" w:cs="Tahoma"/>
                <w:b/>
                <w:bCs/>
                <w:rtl/>
                <w:lang w:eastAsia="he-IL"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</w:pPr>
            <w:r w:rsidRPr="000D0957">
              <w:rPr>
                <w:rFonts w:ascii="Tahoma" w:eastAsia="Calibri" w:hAnsi="Tahoma" w:cs="Tahoma"/>
                <w:b/>
                <w:bCs/>
                <w:rtl/>
                <w:lang w:eastAsia="he-IL"/>
              </w:rPr>
              <w:t>ציון אישי</w:t>
            </w:r>
            <w:r w:rsidRPr="000D0957">
              <w:rPr>
                <w:rFonts w:ascii="Tahoma" w:eastAsia="Calibri" w:hAnsi="Tahoma" w:cs="Tahoma"/>
                <w:b/>
                <w:bCs/>
                <w:vertAlign w:val="superscript"/>
                <w:rtl/>
                <w:lang w:eastAsia="he-IL"/>
              </w:rPr>
              <w:endnoteReference w:id="1"/>
            </w:r>
            <w:r w:rsidRPr="000D0957">
              <w:rPr>
                <w:rFonts w:ascii="Tahoma" w:eastAsia="Calibri" w:hAnsi="Tahoma" w:cs="Tahoma"/>
                <w:b/>
                <w:bCs/>
                <w:rtl/>
                <w:lang w:eastAsia="he-IL"/>
              </w:rPr>
              <w:t xml:space="preserve">    </w:t>
            </w:r>
          </w:p>
        </w:tc>
        <w:tc>
          <w:tcPr>
            <w:tcW w:w="850" w:type="dxa"/>
            <w:tcBorders>
              <w:bottom w:val="single" w:sz="8" w:space="0" w:color="FFFFFF"/>
            </w:tcBorders>
            <w:shd w:val="clear" w:color="auto" w:fill="E6EED5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noProof/>
                <w:rtl/>
              </w:rPr>
              <w:pict>
                <v:line id="מחבר ישר 1" o:spid="_x0000_s1026" style="position:absolute;left:0;text-align:left;z-index:251660288;visibility:visible;mso-wrap-distance-top:-3e-5mm;mso-wrap-distance-bottom:-3e-5mm;mso-position-horizontal-relative:text;mso-position-vertical-relative:text" from="-364.3pt,23.75pt" to="11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"/>
              </w:pic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>90%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0D0957">
              <w:rPr>
                <w:rFonts w:ascii="Calibri" w:eastAsia="Calibri" w:hAnsi="Calibri" w:cs="Arial" w:hint="cs"/>
                <w:b/>
                <w:bCs/>
                <w:rtl/>
              </w:rPr>
              <w:t>עד</w:t>
            </w:r>
            <w:r w:rsidRPr="000D0957">
              <w:rPr>
                <w:rFonts w:ascii="Calibri" w:eastAsia="Calibri" w:hAnsi="Calibri" w:cs="Arial"/>
                <w:b/>
                <w:bCs/>
                <w:rtl/>
              </w:rPr>
              <w:t xml:space="preserve"> 10%</w:t>
            </w:r>
          </w:p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372" w:type="dxa"/>
            <w:tcBorders>
              <w:bottom w:val="single" w:sz="8" w:space="0" w:color="FFFFFF"/>
            </w:tcBorders>
            <w:shd w:val="clear" w:color="auto" w:fill="E6EED5"/>
          </w:tcPr>
          <w:p w:rsidR="00EF2C7B" w:rsidRPr="000D0957" w:rsidRDefault="00EF2C7B" w:rsidP="00712F88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</w:p>
          <w:p w:rsidR="00EF2C7B" w:rsidRPr="000D0957" w:rsidRDefault="00EF2C7B" w:rsidP="00712F88">
            <w:pPr>
              <w:spacing w:after="200" w:line="276" w:lineRule="auto"/>
              <w:ind w:left="428"/>
              <w:jc w:val="both"/>
              <w:rPr>
                <w:rFonts w:ascii="Arial" w:eastAsia="Calibri" w:hAnsi="Arial" w:cs="Arial"/>
              </w:rPr>
            </w:pPr>
            <w:r w:rsidRPr="000D0957">
              <w:rPr>
                <w:rFonts w:ascii="Arial" w:eastAsia="Calibri" w:hAnsi="Arial" w:cs="Arial"/>
                <w:rtl/>
              </w:rPr>
              <w:t xml:space="preserve">יש לבחור אפשרות אחת : </w:t>
            </w:r>
          </w:p>
          <w:p w:rsidR="00EF2C7B" w:rsidRPr="000D0957" w:rsidRDefault="00EF2C7B" w:rsidP="00EF2C7B">
            <w:pPr>
              <w:numPr>
                <w:ilvl w:val="0"/>
                <w:numId w:val="5"/>
              </w:numPr>
              <w:tabs>
                <w:tab w:val="num" w:pos="248"/>
              </w:tabs>
              <w:spacing w:after="200" w:line="276" w:lineRule="auto"/>
              <w:ind w:hanging="952"/>
              <w:jc w:val="both"/>
              <w:rPr>
                <w:rFonts w:ascii="Arial" w:eastAsia="Calibri" w:hAnsi="Arial" w:cs="Arial"/>
              </w:rPr>
            </w:pPr>
            <w:r w:rsidRPr="000D0957">
              <w:rPr>
                <w:rFonts w:ascii="Arial" w:eastAsia="Calibri" w:hAnsi="Arial" w:cs="Arial"/>
                <w:rtl/>
              </w:rPr>
              <w:t>רפלקציה אישית</w:t>
            </w:r>
            <w:r w:rsidRPr="000D0957">
              <w:rPr>
                <w:rFonts w:ascii="Arial" w:eastAsia="Calibri" w:hAnsi="Arial" w:cs="Arial"/>
                <w:vertAlign w:val="superscript"/>
                <w:rtl/>
              </w:rPr>
              <w:footnoteReference w:id="1"/>
            </w:r>
            <w:r w:rsidRPr="000D0957">
              <w:rPr>
                <w:rFonts w:ascii="Arial" w:eastAsia="Calibri" w:hAnsi="Arial" w:cs="Arial"/>
                <w:rtl/>
              </w:rPr>
              <w:t xml:space="preserve"> - יומן אישי וקבוצתי - בכתב ובע"פ – לאורך כל התהליך, כולל מפגשים קבוצתיים </w:t>
            </w:r>
          </w:p>
          <w:p w:rsidR="00EF2C7B" w:rsidRPr="000D0957" w:rsidRDefault="00EF2C7B" w:rsidP="00EF2C7B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0D0957">
              <w:rPr>
                <w:rFonts w:ascii="Arial" w:eastAsia="Calibri" w:hAnsi="Arial" w:cs="Arial"/>
                <w:rtl/>
              </w:rPr>
              <w:lastRenderedPageBreak/>
              <w:t>מפגש הגנה על העבודה בתום התהליך: מפגש מובנה של הקבוצה  עם מורה בקר ( מורה עמית או מורה אחר)  שבו יתבקש כל תלמיד לענות על שאלות שיופנו אליו ולהגן על עבודתו.</w:t>
            </w:r>
          </w:p>
          <w:p w:rsidR="00EF2C7B" w:rsidRPr="000D0957" w:rsidRDefault="00EF2C7B" w:rsidP="00EF2C7B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0D0957">
              <w:rPr>
                <w:rFonts w:ascii="Arial" w:eastAsia="Calibri" w:hAnsi="Arial" w:cs="Arial"/>
                <w:rtl/>
              </w:rPr>
              <w:t>בוחן רפלקטיבי אישי בכתב – עם שאלות ייחודיות לכל קבוצה ולכל פרט בקבוצה</w:t>
            </w:r>
          </w:p>
        </w:tc>
      </w:tr>
    </w:tbl>
    <w:p w:rsidR="00EF2C7B" w:rsidRPr="000D0957" w:rsidRDefault="00EF2C7B" w:rsidP="00EF2C7B">
      <w:pPr>
        <w:spacing w:after="100" w:line="360" w:lineRule="auto"/>
        <w:rPr>
          <w:rFonts w:ascii="Calibri" w:eastAsia="Calibri" w:hAnsi="Calibri" w:cs="Arial"/>
          <w:rtl/>
        </w:rPr>
      </w:pPr>
    </w:p>
    <w:p w:rsidR="003976CC" w:rsidRDefault="003976CC"/>
    <w:sectPr w:rsidR="003976CC" w:rsidSect="001B33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66" w:rsidRDefault="00C60766" w:rsidP="00EF2C7B">
      <w:pPr>
        <w:spacing w:after="0" w:line="240" w:lineRule="auto"/>
      </w:pPr>
      <w:r>
        <w:separator/>
      </w:r>
    </w:p>
  </w:endnote>
  <w:endnote w:type="continuationSeparator" w:id="0">
    <w:p w:rsidR="00C60766" w:rsidRDefault="00C60766" w:rsidP="00EF2C7B">
      <w:pPr>
        <w:spacing w:after="0" w:line="240" w:lineRule="auto"/>
      </w:pPr>
      <w:r>
        <w:continuationSeparator/>
      </w:r>
    </w:p>
  </w:endnote>
  <w:endnote w:id="1"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Pr="006936B3" w:rsidRDefault="00EF2C7B" w:rsidP="00EF2C7B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הצעות לנושאים</w:t>
      </w:r>
      <w:r w:rsidRPr="006936B3">
        <w:rPr>
          <w:rFonts w:ascii="Tahoma" w:hAnsi="Tahoma" w:cs="Tahoma"/>
          <w:b/>
          <w:bCs/>
          <w:rtl/>
        </w:rPr>
        <w:t xml:space="preserve">: </w:t>
      </w:r>
    </w:p>
    <w:p w:rsidR="00EF2C7B" w:rsidRDefault="00EF2C7B" w:rsidP="00EF2C7B">
      <w:pPr>
        <w:rPr>
          <w:rFonts w:ascii="Tahoma" w:hAnsi="Tahoma" w:cs="Tahoma"/>
          <w:rtl/>
        </w:rPr>
      </w:pPr>
    </w:p>
    <w:p w:rsidR="00EF2C7B" w:rsidRPr="006936B3" w:rsidRDefault="00EF2C7B" w:rsidP="00EF2C7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עובדים זרים – פשיעה / זכויות במדינה</w:t>
      </w:r>
    </w:p>
    <w:p w:rsidR="00EF2C7B" w:rsidRPr="006936B3" w:rsidRDefault="00EF2C7B" w:rsidP="00EF2C7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תקציב המדינה – קיצוץ בתקציבים (בטחון), רפורמות בחינוך, רפורמות בדיור, רפורמות ברפואה וכדומה</w:t>
      </w:r>
    </w:p>
    <w:p w:rsidR="00EF2C7B" w:rsidRPr="006936B3" w:rsidRDefault="00EF2C7B" w:rsidP="00EF2C7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נושאים ביטחוניים המעסיקים את החברה הישראלית</w:t>
      </w:r>
    </w:p>
    <w:p w:rsidR="00EF2C7B" w:rsidRPr="006936B3" w:rsidRDefault="00EF2C7B" w:rsidP="00EF2C7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נושאי דת ומדינה (גיוס לצה"ל, דת במרחב הציבורי)</w:t>
      </w:r>
    </w:p>
    <w:p w:rsidR="00EF2C7B" w:rsidRPr="006936B3" w:rsidRDefault="00EF2C7B" w:rsidP="00EF2C7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זכויות מיעוטים</w:t>
      </w:r>
    </w:p>
    <w:p w:rsidR="00EF2C7B" w:rsidRPr="006936B3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תיירות</w:t>
      </w:r>
    </w:p>
    <w:p w:rsidR="00EF2C7B" w:rsidRPr="006936B3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8"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תקיפות מיניות</w:t>
      </w:r>
    </w:p>
    <w:p w:rsidR="00EF2C7B" w:rsidRPr="006936B3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זכות הציבור לדעת</w:t>
      </w:r>
    </w:p>
    <w:p w:rsidR="00EF2C7B" w:rsidRPr="006936B3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זכויות חד מיניים בישראל</w:t>
      </w:r>
    </w:p>
    <w:p w:rsidR="00EF2C7B" w:rsidRPr="006936B3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אלימות ברשת</w:t>
      </w:r>
    </w:p>
    <w:p w:rsidR="00EF2C7B" w:rsidRPr="006936B3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8"/>
          <w:rtl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קשישים במרחב הציבורי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8"/>
        </w:rPr>
      </w:pPr>
      <w:r w:rsidRPr="006936B3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</w:rPr>
        <w:t>דו"ח העוני – פערים כלכליים בחברה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cs="Arial"/>
          <w:b/>
          <w:bCs/>
          <w:sz w:val="28"/>
          <w:szCs w:val="28"/>
        </w:rPr>
      </w:pPr>
      <w:r w:rsidRPr="00153D51">
        <w:rPr>
          <w:rFonts w:cs="Arial" w:hint="cs"/>
          <w:b/>
          <w:bCs/>
          <w:sz w:val="28"/>
          <w:szCs w:val="28"/>
          <w:rtl/>
        </w:rPr>
        <w:t>התייחסות מערכת המשפט / התקשורת להתנהגות לא ראויה של אנשי ציבור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התייחסות המדינה לנכים, ניצולי שואה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גיוס חרדים לצבא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 w:hint="cs"/>
          <w:b/>
          <w:bCs/>
          <w:sz w:val="28"/>
          <w:szCs w:val="28"/>
          <w:rtl/>
        </w:rPr>
        <w:t xml:space="preserve">מסתננים 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 w:hint="cs"/>
          <w:b/>
          <w:bCs/>
          <w:sz w:val="28"/>
          <w:szCs w:val="28"/>
          <w:rtl/>
        </w:rPr>
        <w:t>מעמד האתיופים במדינה</w:t>
      </w:r>
    </w:p>
    <w:p w:rsidR="00EF2C7B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 w:hint="cs"/>
          <w:b/>
          <w:bCs/>
          <w:sz w:val="28"/>
          <w:szCs w:val="28"/>
          <w:rtl/>
        </w:rPr>
        <w:t xml:space="preserve">גזענות </w:t>
      </w:r>
    </w:p>
    <w:p w:rsidR="00EF2C7B" w:rsidRPr="006A171A" w:rsidRDefault="00EF2C7B" w:rsidP="00EF2C7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Arial"/>
          <w:b/>
          <w:bCs/>
          <w:sz w:val="28"/>
          <w:szCs w:val="28"/>
          <w:rtl/>
        </w:rPr>
      </w:pPr>
      <w:r>
        <w:rPr>
          <w:rFonts w:ascii="Times New Roman" w:hAnsi="Times New Roman" w:cs="Arial" w:hint="cs"/>
          <w:b/>
          <w:bCs/>
          <w:sz w:val="28"/>
          <w:szCs w:val="28"/>
          <w:rtl/>
        </w:rPr>
        <w:t>הסתה ברשת</w:t>
      </w:r>
    </w:p>
    <w:p w:rsidR="00EF2C7B" w:rsidRDefault="00EF2C7B" w:rsidP="00EF2C7B">
      <w:pPr>
        <w:rPr>
          <w:rFonts w:ascii="Tahoma" w:hAnsi="Tahoma" w:cs="Tahoma"/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pStyle w:val="a7"/>
        <w:spacing w:line="276" w:lineRule="auto"/>
        <w:rPr>
          <w:rtl/>
        </w:rPr>
      </w:pPr>
    </w:p>
    <w:p w:rsidR="00EF2C7B" w:rsidRDefault="00EF2C7B" w:rsidP="00EF2C7B">
      <w:pPr>
        <w:spacing w:line="360" w:lineRule="auto"/>
        <w:rPr>
          <w:rFonts w:ascii="Arial" w:hAnsi="Arial" w:cs="David"/>
          <w:b/>
          <w:bCs/>
          <w:sz w:val="28"/>
          <w:szCs w:val="28"/>
          <w:rtl/>
        </w:rPr>
      </w:pPr>
      <w:r w:rsidRPr="004415E6">
        <w:rPr>
          <w:rFonts w:ascii="Arial" w:hAnsi="Arial" w:cs="David" w:hint="cs"/>
          <w:b/>
          <w:bCs/>
          <w:sz w:val="28"/>
          <w:szCs w:val="28"/>
          <w:rtl/>
        </w:rPr>
        <w:t>לוח זמנים להגשת המשימות:</w:t>
      </w:r>
    </w:p>
    <w:p w:rsidR="00EF2C7B" w:rsidRDefault="00EF2C7B" w:rsidP="002113A5">
      <w:pPr>
        <w:pStyle w:val="a3"/>
        <w:numPr>
          <w:ilvl w:val="0"/>
          <w:numId w:val="9"/>
        </w:numPr>
        <w:spacing w:line="360" w:lineRule="auto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עד ה- 2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7</w:t>
      </w:r>
      <w:r>
        <w:rPr>
          <w:rFonts w:ascii="Arial" w:hAnsi="Arial" w:cs="David" w:hint="cs"/>
          <w:b/>
          <w:bCs/>
          <w:sz w:val="28"/>
          <w:szCs w:val="28"/>
          <w:rtl/>
        </w:rPr>
        <w:t>.1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0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David"/>
          <w:b/>
          <w:bCs/>
          <w:sz w:val="28"/>
          <w:szCs w:val="28"/>
          <w:rtl/>
        </w:rPr>
        <w:t>–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הגשת ניתוח 2 כתבות</w:t>
      </w:r>
    </w:p>
    <w:p w:rsidR="00EF2C7B" w:rsidRDefault="00EF2C7B" w:rsidP="002113A5">
      <w:pPr>
        <w:pStyle w:val="a3"/>
        <w:numPr>
          <w:ilvl w:val="0"/>
          <w:numId w:val="9"/>
        </w:numPr>
        <w:spacing w:line="360" w:lineRule="auto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עד ה- 2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4</w:t>
      </w:r>
      <w:r>
        <w:rPr>
          <w:rFonts w:ascii="Arial" w:hAnsi="Arial" w:cs="David" w:hint="cs"/>
          <w:b/>
          <w:bCs/>
          <w:sz w:val="28"/>
          <w:szCs w:val="28"/>
          <w:rtl/>
        </w:rPr>
        <w:t>.1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1</w:t>
      </w:r>
      <w:r>
        <w:rPr>
          <w:rFonts w:ascii="Arial" w:hAnsi="Arial" w:cs="David" w:hint="cs"/>
          <w:b/>
          <w:bCs/>
          <w:sz w:val="28"/>
          <w:szCs w:val="28"/>
          <w:rtl/>
        </w:rPr>
        <w:t>- הגשת סקירת ספרות</w:t>
      </w:r>
    </w:p>
    <w:p w:rsidR="00EF2C7B" w:rsidRDefault="00EF2C7B" w:rsidP="002113A5">
      <w:pPr>
        <w:pStyle w:val="a3"/>
        <w:numPr>
          <w:ilvl w:val="0"/>
          <w:numId w:val="9"/>
        </w:numPr>
        <w:spacing w:line="360" w:lineRule="auto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עד ה- 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25</w:t>
      </w:r>
      <w:r>
        <w:rPr>
          <w:rFonts w:ascii="Arial" w:hAnsi="Arial" w:cs="David" w:hint="cs"/>
          <w:b/>
          <w:bCs/>
          <w:sz w:val="28"/>
          <w:szCs w:val="28"/>
          <w:rtl/>
        </w:rPr>
        <w:t>.12- שלב הצגת הממצאים (כל תלמיד מגיש חמישה  פריטים עיתונאים מנותחים על פי ההנחיות</w:t>
      </w:r>
      <w:r w:rsidR="002113A5">
        <w:rPr>
          <w:rFonts w:ascii="Arial" w:hAnsi="Arial" w:cs="David" w:hint="cs"/>
          <w:b/>
          <w:bCs/>
          <w:sz w:val="28"/>
          <w:szCs w:val="28"/>
          <w:rtl/>
        </w:rPr>
        <w:t>. יש להוסיף עוד 3 כתבות מנותחות)</w:t>
      </w:r>
    </w:p>
    <w:p w:rsidR="00EF2C7B" w:rsidRPr="007F2ECC" w:rsidRDefault="00EF2C7B" w:rsidP="002113A5">
      <w:pPr>
        <w:pStyle w:val="a3"/>
        <w:numPr>
          <w:ilvl w:val="0"/>
          <w:numId w:val="9"/>
        </w:numPr>
        <w:spacing w:line="360" w:lineRule="auto"/>
        <w:rPr>
          <w:rFonts w:ascii="Arial" w:hAnsi="Arial" w:cs="David"/>
          <w:b/>
          <w:bCs/>
          <w:color w:val="31849B" w:themeColor="accent5" w:themeShade="BF"/>
          <w:sz w:val="36"/>
          <w:szCs w:val="36"/>
        </w:rPr>
      </w:pPr>
      <w:r w:rsidRPr="007F2ECC">
        <w:rPr>
          <w:rFonts w:ascii="Arial" w:hAnsi="Arial" w:cs="David" w:hint="cs"/>
          <w:b/>
          <w:bCs/>
          <w:color w:val="31849B" w:themeColor="accent5" w:themeShade="BF"/>
          <w:sz w:val="36"/>
          <w:szCs w:val="36"/>
          <w:rtl/>
        </w:rPr>
        <w:t>עד ה-</w:t>
      </w:r>
      <w:r w:rsidR="002113A5">
        <w:rPr>
          <w:rFonts w:ascii="Arial" w:hAnsi="Arial" w:cs="David" w:hint="cs"/>
          <w:b/>
          <w:bCs/>
          <w:color w:val="31849B" w:themeColor="accent5" w:themeShade="BF"/>
          <w:sz w:val="36"/>
          <w:szCs w:val="36"/>
          <w:rtl/>
        </w:rPr>
        <w:t>19.1.17</w:t>
      </w:r>
      <w:r w:rsidRPr="007F2ECC">
        <w:rPr>
          <w:rFonts w:ascii="Arial" w:hAnsi="Arial" w:cs="David" w:hint="cs"/>
          <w:b/>
          <w:bCs/>
          <w:color w:val="31849B" w:themeColor="accent5" w:themeShade="BF"/>
          <w:sz w:val="36"/>
          <w:szCs w:val="36"/>
          <w:rtl/>
        </w:rPr>
        <w:t xml:space="preserve">- הגשת העבודה כולה כולל מבוא ורפלקציה אישית . </w:t>
      </w:r>
    </w:p>
    <w:p w:rsidR="00EF2C7B" w:rsidRPr="007F2ECC" w:rsidRDefault="00EF2C7B" w:rsidP="00EF2C7B">
      <w:pPr>
        <w:pStyle w:val="a3"/>
        <w:numPr>
          <w:ilvl w:val="0"/>
          <w:numId w:val="9"/>
        </w:numPr>
        <w:spacing w:line="360" w:lineRule="auto"/>
        <w:rPr>
          <w:rFonts w:ascii="Arial" w:hAnsi="Arial" w:cs="David"/>
          <w:b/>
          <w:bCs/>
          <w:sz w:val="36"/>
          <w:szCs w:val="36"/>
          <w:rtl/>
        </w:rPr>
      </w:pPr>
      <w:r w:rsidRPr="007F2ECC">
        <w:rPr>
          <w:rFonts w:ascii="Arial" w:hAnsi="Arial" w:cs="David" w:hint="cs"/>
          <w:b/>
          <w:bCs/>
          <w:color w:val="943634" w:themeColor="accent2" w:themeShade="BF"/>
          <w:sz w:val="36"/>
          <w:szCs w:val="36"/>
          <w:rtl/>
        </w:rPr>
        <w:t>שימו לב!! הגשה באיחור תגרור הורדת ציון</w:t>
      </w:r>
      <w:bookmarkStart w:id="0" w:name="_GoBack"/>
      <w:bookmarkEnd w:id="0"/>
    </w:p>
    <w:p w:rsidR="00EF2C7B" w:rsidRPr="009C78AE" w:rsidRDefault="00EF2C7B" w:rsidP="00EF2C7B">
      <w:pPr>
        <w:spacing w:line="360" w:lineRule="auto"/>
        <w:rPr>
          <w:rFonts w:ascii="Arial" w:hAnsi="Arial" w:cs="David"/>
          <w:sz w:val="24"/>
          <w:rtl/>
        </w:rPr>
      </w:pPr>
    </w:p>
    <w:p w:rsidR="00EF2C7B" w:rsidRPr="009C78AE" w:rsidRDefault="00EF2C7B" w:rsidP="00EF2C7B">
      <w:pPr>
        <w:spacing w:line="360" w:lineRule="auto"/>
        <w:rPr>
          <w:rFonts w:ascii="Arial" w:hAnsi="Arial" w:cs="David"/>
          <w:sz w:val="24"/>
          <w:rtl/>
        </w:rPr>
      </w:pPr>
    </w:p>
    <w:p w:rsidR="00EF2C7B" w:rsidRPr="009C78AE" w:rsidRDefault="00EF2C7B" w:rsidP="00EF2C7B">
      <w:pPr>
        <w:spacing w:line="360" w:lineRule="auto"/>
        <w:rPr>
          <w:rFonts w:ascii="Arial" w:hAnsi="Arial" w:cs="David"/>
          <w:sz w:val="24"/>
          <w:rtl/>
        </w:rPr>
      </w:pPr>
    </w:p>
    <w:p w:rsidR="00EF2C7B" w:rsidRDefault="00EF2C7B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 w:hint="cs"/>
          <w:sz w:val="24"/>
          <w:rtl/>
        </w:rPr>
      </w:pPr>
    </w:p>
    <w:p w:rsidR="006C1ABF" w:rsidRDefault="006C1ABF" w:rsidP="00EF2C7B">
      <w:pPr>
        <w:spacing w:line="360" w:lineRule="auto"/>
        <w:rPr>
          <w:rFonts w:ascii="Arial" w:hAnsi="Arial" w:cs="David"/>
          <w:sz w:val="24"/>
          <w:rtl/>
        </w:rPr>
      </w:pPr>
    </w:p>
    <w:p w:rsidR="00EF2C7B" w:rsidRPr="009C78AE" w:rsidRDefault="00EF2C7B" w:rsidP="00EF2C7B">
      <w:pPr>
        <w:spacing w:line="360" w:lineRule="auto"/>
        <w:rPr>
          <w:rFonts w:ascii="Arial" w:hAnsi="Arial" w:cs="David"/>
          <w:sz w:val="24"/>
          <w:rtl/>
        </w:rPr>
      </w:pPr>
    </w:p>
    <w:p w:rsidR="00EF2C7B" w:rsidRPr="004F56C6" w:rsidRDefault="00EF2C7B" w:rsidP="00EF2C7B">
      <w:pPr>
        <w:spacing w:line="360" w:lineRule="auto"/>
        <w:rPr>
          <w:rFonts w:ascii="Arial" w:hAnsi="Arial" w:cs="David"/>
          <w:b/>
          <w:bCs/>
          <w:sz w:val="32"/>
          <w:szCs w:val="32"/>
          <w:rtl/>
        </w:rPr>
      </w:pPr>
      <w:r w:rsidRPr="00002789">
        <w:rPr>
          <w:rFonts w:ascii="Arial" w:hAnsi="Arial" w:cs="David" w:hint="cs"/>
          <w:b/>
          <w:bCs/>
          <w:sz w:val="32"/>
          <w:szCs w:val="32"/>
          <w:rtl/>
        </w:rPr>
        <w:t>דפי עבודה ודוגמאות</w:t>
      </w:r>
    </w:p>
    <w:p w:rsidR="00EF2C7B" w:rsidRDefault="00EF2C7B" w:rsidP="00EF2C7B">
      <w:pPr>
        <w:spacing w:line="360" w:lineRule="auto"/>
        <w:jc w:val="center"/>
        <w:rPr>
          <w:rFonts w:hint="cs"/>
          <w:sz w:val="36"/>
          <w:szCs w:val="36"/>
          <w:u w:val="single"/>
          <w:rtl/>
        </w:rPr>
      </w:pPr>
      <w:r w:rsidRPr="00DE204D">
        <w:rPr>
          <w:rFonts w:hint="cs"/>
          <w:sz w:val="36"/>
          <w:szCs w:val="36"/>
          <w:u w:val="single"/>
          <w:rtl/>
        </w:rPr>
        <w:t>מטלת ביצוע באזרחות</w:t>
      </w:r>
      <w:r>
        <w:rPr>
          <w:rFonts w:hint="cs"/>
          <w:sz w:val="36"/>
          <w:szCs w:val="36"/>
          <w:u w:val="single"/>
          <w:rtl/>
        </w:rPr>
        <w:t>- תלקיט עיתונות</w:t>
      </w:r>
    </w:p>
    <w:p w:rsidR="00256A95" w:rsidRPr="00DE204D" w:rsidRDefault="00256A95" w:rsidP="00EF2C7B">
      <w:pPr>
        <w:spacing w:line="360" w:lineRule="auto"/>
        <w:jc w:val="center"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דף בחירת נושא</w:t>
      </w:r>
    </w:p>
    <w:p w:rsidR="00EF2C7B" w:rsidRDefault="00EF2C7B" w:rsidP="00EF2C7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 הקבוצה (2 או 3)</w:t>
      </w:r>
    </w:p>
    <w:p w:rsidR="00EF2C7B" w:rsidRDefault="00EF2C7B" w:rsidP="00EF2C7B">
      <w:pPr>
        <w:numPr>
          <w:ilvl w:val="0"/>
          <w:numId w:val="8"/>
        </w:num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</w:t>
      </w:r>
    </w:p>
    <w:p w:rsidR="00EF2C7B" w:rsidRDefault="00EF2C7B" w:rsidP="00EF2C7B">
      <w:pPr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</w:t>
      </w:r>
    </w:p>
    <w:p w:rsidR="00EF2C7B" w:rsidRPr="004F56C6" w:rsidRDefault="00EF2C7B" w:rsidP="00EF2C7B">
      <w:pPr>
        <w:numPr>
          <w:ilvl w:val="0"/>
          <w:numId w:val="8"/>
        </w:num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</w:t>
      </w:r>
    </w:p>
    <w:p w:rsidR="00EF2C7B" w:rsidRDefault="00EF2C7B" w:rsidP="00EF2C7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המטלה שבחרנו: ___________________________________________</w:t>
      </w:r>
    </w:p>
    <w:p w:rsidR="00EF2C7B" w:rsidRDefault="00EF2C7B" w:rsidP="00EF2C7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חלופי אפשרי: _____________________________________________</w:t>
      </w:r>
    </w:p>
    <w:p w:rsidR="00EF2C7B" w:rsidRDefault="00EF2C7B" w:rsidP="00EF2C7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נימוקים לבחירת הנושא (המועדף מבין השניים) כתבות שאספנו בנושא (לפחות 2):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C7B" w:rsidRDefault="00EF2C7B" w:rsidP="00EF2C7B">
      <w:pPr>
        <w:spacing w:line="360" w:lineRule="auto"/>
        <w:rPr>
          <w:sz w:val="28"/>
          <w:szCs w:val="28"/>
          <w:rtl/>
        </w:rPr>
      </w:pPr>
    </w:p>
    <w:p w:rsidR="00EF2C7B" w:rsidRDefault="00EF2C7B" w:rsidP="00EF2C7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הערות המורה:</w:t>
      </w:r>
    </w:p>
    <w:p w:rsidR="00EF2C7B" w:rsidRDefault="00EF2C7B" w:rsidP="00EF2C7B">
      <w:pPr>
        <w:spacing w:line="360" w:lineRule="auto"/>
        <w:rPr>
          <w:rFonts w:hint="cs"/>
          <w:sz w:val="28"/>
          <w:szCs w:val="28"/>
          <w:rtl/>
        </w:rPr>
      </w:pPr>
    </w:p>
    <w:p w:rsidR="006C1ABF" w:rsidRDefault="006C1ABF" w:rsidP="00EF2C7B">
      <w:pPr>
        <w:spacing w:line="360" w:lineRule="auto"/>
        <w:rPr>
          <w:sz w:val="28"/>
          <w:szCs w:val="28"/>
          <w:rtl/>
        </w:rPr>
      </w:pPr>
    </w:p>
    <w:p w:rsidR="00EF2C7B" w:rsidRDefault="00EF2C7B" w:rsidP="00EF2C7B">
      <w:pPr>
        <w:bidi w:val="0"/>
        <w:spacing w:after="0" w:line="240" w:lineRule="auto"/>
      </w:pPr>
    </w:p>
    <w:p w:rsidR="00EF2C7B" w:rsidRPr="00F602E0" w:rsidRDefault="00EF2C7B" w:rsidP="00EF2C7B">
      <w:pPr>
        <w:rPr>
          <w:b/>
          <w:bCs/>
          <w:rtl/>
        </w:rPr>
      </w:pPr>
      <w:r w:rsidRPr="00F602E0">
        <w:rPr>
          <w:rFonts w:hint="cs"/>
          <w:b/>
          <w:bCs/>
          <w:rtl/>
        </w:rPr>
        <w:t xml:space="preserve">תלקיט אזרחות </w:t>
      </w:r>
      <w:r w:rsidRPr="00F602E0">
        <w:rPr>
          <w:b/>
          <w:bCs/>
          <w:rtl/>
        </w:rPr>
        <w:t>–</w:t>
      </w:r>
      <w:r w:rsidRPr="00F602E0">
        <w:rPr>
          <w:rFonts w:hint="cs"/>
          <w:b/>
          <w:bCs/>
          <w:rtl/>
        </w:rPr>
        <w:t xml:space="preserve"> מבנה העבודה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 דף שער  (ראו דוגמה בהמשך)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תוכן עניינים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מבוא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סקירת ספרות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איסוף נתונים: תלמיד א'</w:t>
      </w:r>
    </w:p>
    <w:p w:rsidR="00EF2C7B" w:rsidRDefault="00EF2C7B" w:rsidP="00EF2C7B">
      <w:pPr>
        <w:pStyle w:val="a3"/>
        <w:rPr>
          <w:rtl/>
        </w:rPr>
      </w:pPr>
      <w:r>
        <w:rPr>
          <w:rFonts w:hint="cs"/>
          <w:rtl/>
        </w:rPr>
        <w:t xml:space="preserve">                    תלמיד ב'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דיון ומסקנות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תוצר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רפלקציה = יומן למידה (ראו דף בהמשך)</w:t>
      </w:r>
    </w:p>
    <w:p w:rsidR="00EF2C7B" w:rsidRDefault="00EF2C7B" w:rsidP="00EF2C7B">
      <w:pPr>
        <w:pStyle w:val="a3"/>
        <w:numPr>
          <w:ilvl w:val="0"/>
          <w:numId w:val="10"/>
        </w:numPr>
      </w:pPr>
      <w:r>
        <w:rPr>
          <w:rFonts w:hint="cs"/>
          <w:rtl/>
        </w:rPr>
        <w:t>רשימה ביבליוגרפית (ראו דוגמאות בהמשך)</w:t>
      </w:r>
    </w:p>
    <w:p w:rsidR="00EF2C7B" w:rsidRDefault="00EF2C7B" w:rsidP="00EF2C7B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נספחים </w:t>
      </w: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Fonts w:hint="cs"/>
          <w:rtl/>
        </w:rPr>
      </w:pPr>
    </w:p>
    <w:p w:rsidR="006C1ABF" w:rsidRDefault="006C1ABF" w:rsidP="006C1ABF">
      <w:pPr>
        <w:pStyle w:val="a3"/>
        <w:rPr>
          <w:rtl/>
        </w:rPr>
      </w:pPr>
    </w:p>
    <w:p w:rsidR="00EF2C7B" w:rsidRPr="006C1ABF" w:rsidRDefault="00EF2C7B" w:rsidP="00EF2C7B">
      <w:pPr>
        <w:pStyle w:val="a3"/>
        <w:rPr>
          <w:b/>
          <w:bCs/>
          <w:sz w:val="28"/>
          <w:szCs w:val="28"/>
          <w:rtl/>
        </w:rPr>
      </w:pPr>
      <w:r w:rsidRPr="006C1ABF">
        <w:rPr>
          <w:rFonts w:hint="cs"/>
          <w:b/>
          <w:bCs/>
          <w:sz w:val="28"/>
          <w:szCs w:val="28"/>
          <w:rtl/>
        </w:rPr>
        <w:t>דוגמה לדף שער</w:t>
      </w:r>
    </w:p>
    <w:p w:rsidR="00EF2C7B" w:rsidRDefault="00EF2C7B" w:rsidP="00EF2C7B">
      <w:pPr>
        <w:pStyle w:val="a3"/>
        <w:rPr>
          <w:rtl/>
        </w:rPr>
      </w:pP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>תלקיט אזרחות</w:t>
      </w: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>נושא: סוגיית חיסון הפוליו בתקשורת</w:t>
      </w:r>
    </w:p>
    <w:p w:rsidR="00EF2C7B" w:rsidRDefault="00EF2C7B" w:rsidP="00EF2C7B">
      <w:pPr>
        <w:pStyle w:val="a3"/>
        <w:rPr>
          <w:rtl/>
        </w:rPr>
      </w:pPr>
    </w:p>
    <w:p w:rsidR="00EF2C7B" w:rsidRDefault="00EF2C7B" w:rsidP="00EF2C7B">
      <w:pPr>
        <w:pStyle w:val="a3"/>
        <w:rPr>
          <w:rtl/>
        </w:rPr>
      </w:pPr>
      <w:r>
        <w:rPr>
          <w:rFonts w:hint="cs"/>
          <w:rtl/>
        </w:rPr>
        <w:t xml:space="preserve">                             </w:t>
      </w:r>
      <w:r w:rsidRPr="002A40A6">
        <w:rPr>
          <w:rFonts w:cs="Arial"/>
          <w:noProof/>
          <w:rtl/>
        </w:rPr>
        <w:drawing>
          <wp:inline distT="0" distB="0" distL="0" distR="0">
            <wp:extent cx="1828800" cy="18288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rtl/>
        </w:rPr>
      </w:pPr>
      <w:r>
        <w:rPr>
          <w:rFonts w:ascii="Arial" w:hAnsi="Arial" w:cs="David" w:hint="cs"/>
          <w:b/>
          <w:bCs/>
          <w:sz w:val="36"/>
          <w:szCs w:val="36"/>
          <w:rtl/>
        </w:rPr>
        <w:t xml:space="preserve">מוגש למורה: נעם מגל </w:t>
      </w: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rtl/>
        </w:rPr>
      </w:pPr>
      <w:r>
        <w:rPr>
          <w:rFonts w:ascii="Arial" w:hAnsi="Arial" w:cs="David" w:hint="cs"/>
          <w:b/>
          <w:bCs/>
          <w:sz w:val="36"/>
          <w:szCs w:val="36"/>
          <w:rtl/>
        </w:rPr>
        <w:t>כתבו:</w:t>
      </w:r>
    </w:p>
    <w:p w:rsidR="00EF2C7B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Pr="003D21C3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אסתר </w:t>
      </w:r>
      <w:proofErr w:type="spellStart"/>
      <w:r w:rsidRPr="003D21C3">
        <w:rPr>
          <w:rFonts w:ascii="Arial" w:hAnsi="Arial" w:cs="David" w:hint="cs"/>
          <w:b/>
          <w:bCs/>
          <w:sz w:val="36"/>
          <w:szCs w:val="36"/>
          <w:u w:val="single"/>
          <w:rtl/>
        </w:rPr>
        <w:t>בוכניק</w:t>
      </w:r>
      <w:proofErr w:type="spellEnd"/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ת.ז.     30000000</w:t>
      </w:r>
    </w:p>
    <w:p w:rsidR="00EF2C7B" w:rsidRPr="003D21C3" w:rsidRDefault="00EF2C7B" w:rsidP="00EF2C7B">
      <w:pPr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>ועפרה כדורי ת.ז. 31000000</w:t>
      </w:r>
    </w:p>
    <w:p w:rsidR="00EF2C7B" w:rsidRDefault="00EF2C7B" w:rsidP="00EF2C7B">
      <w:pPr>
        <w:pStyle w:val="a3"/>
        <w:jc w:val="center"/>
        <w:rPr>
          <w:rtl/>
        </w:rPr>
      </w:pPr>
      <w:r>
        <w:rPr>
          <w:rFonts w:hint="cs"/>
          <w:rtl/>
        </w:rPr>
        <w:t>בית ספר על יסודי משגב</w:t>
      </w:r>
    </w:p>
    <w:p w:rsidR="00EF2C7B" w:rsidRDefault="00EF2C7B" w:rsidP="00EF2C7B">
      <w:pPr>
        <w:pStyle w:val="a3"/>
        <w:jc w:val="center"/>
        <w:rPr>
          <w:rtl/>
        </w:rPr>
      </w:pPr>
      <w:r>
        <w:rPr>
          <w:rFonts w:hint="cs"/>
          <w:rtl/>
        </w:rPr>
        <w:t>שנה"ל תשע"ה</w:t>
      </w:r>
    </w:p>
    <w:p w:rsidR="00EF2C7B" w:rsidRDefault="00EF2C7B" w:rsidP="00EF2C7B">
      <w:pPr>
        <w:pStyle w:val="a3"/>
        <w:jc w:val="center"/>
        <w:rPr>
          <w:rtl/>
        </w:rPr>
      </w:pPr>
    </w:p>
    <w:p w:rsidR="006C1ABF" w:rsidRDefault="006C1ABF" w:rsidP="00EF2C7B">
      <w:pPr>
        <w:rPr>
          <w:rFonts w:hint="cs"/>
          <w:b/>
          <w:bCs/>
          <w:sz w:val="28"/>
          <w:szCs w:val="28"/>
          <w:rtl/>
        </w:rPr>
      </w:pPr>
    </w:p>
    <w:p w:rsidR="006C1ABF" w:rsidRDefault="006C1ABF" w:rsidP="00EF2C7B">
      <w:pPr>
        <w:rPr>
          <w:rFonts w:hint="cs"/>
          <w:b/>
          <w:bCs/>
          <w:sz w:val="28"/>
          <w:szCs w:val="28"/>
          <w:rtl/>
        </w:rPr>
      </w:pPr>
    </w:p>
    <w:p w:rsidR="006C1ABF" w:rsidRDefault="006C1ABF" w:rsidP="00EF2C7B">
      <w:pPr>
        <w:rPr>
          <w:rFonts w:hint="cs"/>
          <w:b/>
          <w:bCs/>
          <w:sz w:val="28"/>
          <w:szCs w:val="28"/>
          <w:rtl/>
        </w:rPr>
      </w:pPr>
    </w:p>
    <w:p w:rsidR="006C1ABF" w:rsidRDefault="006C1ABF" w:rsidP="00EF2C7B">
      <w:pPr>
        <w:rPr>
          <w:rFonts w:hint="cs"/>
          <w:b/>
          <w:bCs/>
          <w:sz w:val="28"/>
          <w:szCs w:val="28"/>
          <w:rtl/>
        </w:rPr>
      </w:pPr>
    </w:p>
    <w:p w:rsidR="006C1ABF" w:rsidRDefault="006C1ABF" w:rsidP="00EF2C7B">
      <w:pPr>
        <w:rPr>
          <w:rFonts w:hint="cs"/>
          <w:b/>
          <w:bCs/>
          <w:sz w:val="28"/>
          <w:szCs w:val="28"/>
          <w:rtl/>
        </w:rPr>
      </w:pPr>
    </w:p>
    <w:p w:rsidR="006C1ABF" w:rsidRDefault="006C1ABF" w:rsidP="00EF2C7B">
      <w:pPr>
        <w:rPr>
          <w:rFonts w:hint="cs"/>
          <w:b/>
          <w:bCs/>
          <w:sz w:val="28"/>
          <w:szCs w:val="28"/>
          <w:rtl/>
        </w:rPr>
      </w:pPr>
    </w:p>
    <w:p w:rsidR="00EF2C7B" w:rsidRPr="006C1ABF" w:rsidRDefault="00EF2C7B" w:rsidP="00EF2C7B">
      <w:pPr>
        <w:rPr>
          <w:b/>
          <w:bCs/>
          <w:sz w:val="28"/>
          <w:szCs w:val="28"/>
          <w:rtl/>
        </w:rPr>
      </w:pPr>
      <w:r w:rsidRPr="006C1ABF">
        <w:rPr>
          <w:rFonts w:hint="cs"/>
          <w:b/>
          <w:bCs/>
          <w:sz w:val="28"/>
          <w:szCs w:val="28"/>
          <w:rtl/>
        </w:rPr>
        <w:t xml:space="preserve">דוגמה לרישום </w:t>
      </w:r>
      <w:proofErr w:type="spellStart"/>
      <w:r w:rsidRPr="006C1ABF">
        <w:rPr>
          <w:rFonts w:hint="cs"/>
          <w:b/>
          <w:bCs/>
          <w:sz w:val="28"/>
          <w:szCs w:val="28"/>
          <w:rtl/>
        </w:rPr>
        <w:t>ביבליוגרפי</w:t>
      </w:r>
      <w:proofErr w:type="spellEnd"/>
    </w:p>
    <w:p w:rsidR="00EF2C7B" w:rsidRPr="00507799" w:rsidRDefault="00EF2C7B" w:rsidP="00EF2C7B">
      <w:pPr>
        <w:numPr>
          <w:ilvl w:val="0"/>
          <w:numId w:val="11"/>
        </w:numPr>
        <w:spacing w:after="200" w:line="276" w:lineRule="auto"/>
        <w:rPr>
          <w:rFonts w:cs="David"/>
          <w:b/>
          <w:bCs/>
          <w:rtl/>
        </w:rPr>
      </w:pPr>
      <w:r w:rsidRPr="00507799">
        <w:rPr>
          <w:rFonts w:cs="David" w:hint="cs"/>
          <w:b/>
          <w:bCs/>
          <w:rtl/>
        </w:rPr>
        <w:t>אבן, ד. חצי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מיליון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מנות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חיסון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כבר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הוזמנו</w:t>
      </w:r>
      <w:r w:rsidRPr="00507799">
        <w:rPr>
          <w:rFonts w:cs="David"/>
          <w:b/>
          <w:bCs/>
          <w:rtl/>
        </w:rPr>
        <w:t xml:space="preserve"> || </w:t>
      </w:r>
      <w:r w:rsidRPr="00507799">
        <w:rPr>
          <w:rFonts w:cs="David" w:hint="cs"/>
          <w:b/>
          <w:bCs/>
          <w:rtl/>
        </w:rPr>
        <w:t>משרד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הבריאות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יתחיל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לחסן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>נגד</w:t>
      </w:r>
      <w:r w:rsidRPr="00507799">
        <w:rPr>
          <w:rFonts w:cs="David"/>
          <w:b/>
          <w:bCs/>
          <w:rtl/>
        </w:rPr>
        <w:t xml:space="preserve"> </w:t>
      </w:r>
      <w:r w:rsidRPr="00507799">
        <w:rPr>
          <w:rFonts w:cs="David" w:hint="cs"/>
          <w:b/>
          <w:bCs/>
          <w:rtl/>
        </w:rPr>
        <w:t xml:space="preserve">פוליו . הארץ (3.8.13) </w:t>
      </w:r>
      <w:hyperlink r:id="rId2" w:history="1">
        <w:r w:rsidRPr="00507799">
          <w:rPr>
            <w:rStyle w:val="Hyperlink"/>
            <w:rFonts w:cs="David"/>
            <w:b/>
            <w:bCs/>
          </w:rPr>
          <w:t>http://www.haaretz.co.il/news/health/1.2088288</w:t>
        </w:r>
      </w:hyperlink>
      <w:r>
        <w:rPr>
          <w:rFonts w:cs="David" w:hint="cs"/>
          <w:b/>
          <w:bCs/>
          <w:rtl/>
        </w:rPr>
        <w:t xml:space="preserve"> (נצפה ב10.12.14)</w:t>
      </w:r>
    </w:p>
    <w:p w:rsidR="00EF2C7B" w:rsidRPr="00507799" w:rsidRDefault="00EF2C7B" w:rsidP="00EF2C7B">
      <w:pPr>
        <w:pStyle w:val="a4"/>
        <w:numPr>
          <w:ilvl w:val="0"/>
          <w:numId w:val="11"/>
        </w:numPr>
        <w:spacing w:after="200" w:line="276" w:lineRule="auto"/>
        <w:rPr>
          <w:b/>
          <w:bCs/>
          <w:sz w:val="22"/>
          <w:szCs w:val="22"/>
          <w:rtl/>
        </w:rPr>
      </w:pPr>
      <w:r w:rsidRPr="00507799">
        <w:rPr>
          <w:rFonts w:hint="cs"/>
          <w:b/>
          <w:bCs/>
          <w:sz w:val="22"/>
          <w:szCs w:val="22"/>
          <w:rtl/>
        </w:rPr>
        <w:t>אבן, ד. החיסון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החדש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נגד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פוליו</w:t>
      </w:r>
      <w:r w:rsidRPr="00507799">
        <w:rPr>
          <w:b/>
          <w:bCs/>
          <w:sz w:val="22"/>
          <w:szCs w:val="22"/>
          <w:rtl/>
        </w:rPr>
        <w:t xml:space="preserve">: </w:t>
      </w:r>
      <w:r w:rsidRPr="00507799">
        <w:rPr>
          <w:rFonts w:hint="cs"/>
          <w:b/>
          <w:bCs/>
          <w:sz w:val="22"/>
          <w:szCs w:val="22"/>
          <w:rtl/>
        </w:rPr>
        <w:t>האם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המתנגדים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ישתכנעו</w:t>
      </w:r>
      <w:r w:rsidRPr="00507799">
        <w:rPr>
          <w:b/>
          <w:bCs/>
          <w:sz w:val="22"/>
          <w:szCs w:val="22"/>
          <w:rtl/>
        </w:rPr>
        <w:t>?</w:t>
      </w:r>
      <w:r w:rsidRPr="00507799">
        <w:rPr>
          <w:rFonts w:hint="cs"/>
          <w:b/>
          <w:bCs/>
          <w:sz w:val="22"/>
          <w:szCs w:val="22"/>
          <w:rtl/>
        </w:rPr>
        <w:t xml:space="preserve"> הארץ, (</w:t>
      </w:r>
      <w:r w:rsidRPr="00507799">
        <w:rPr>
          <w:b/>
          <w:bCs/>
          <w:sz w:val="22"/>
          <w:szCs w:val="22"/>
          <w:rtl/>
        </w:rPr>
        <w:t>05.08.2013</w:t>
      </w:r>
      <w:r w:rsidRPr="00507799">
        <w:rPr>
          <w:rFonts w:hint="cs"/>
          <w:b/>
          <w:bCs/>
          <w:sz w:val="22"/>
          <w:szCs w:val="22"/>
          <w:rtl/>
        </w:rPr>
        <w:t>)</w:t>
      </w:r>
      <w:r w:rsidRPr="00507799">
        <w:rPr>
          <w:b/>
          <w:bCs/>
          <w:sz w:val="22"/>
          <w:szCs w:val="22"/>
          <w:rtl/>
        </w:rPr>
        <w:t xml:space="preserve">  </w:t>
      </w:r>
    </w:p>
    <w:p w:rsidR="00EF2C7B" w:rsidRPr="00507799" w:rsidRDefault="00EF2C7B" w:rsidP="00EF2C7B">
      <w:pPr>
        <w:ind w:left="720"/>
        <w:rPr>
          <w:rFonts w:cs="David"/>
          <w:b/>
          <w:bCs/>
          <w:u w:val="single"/>
        </w:rPr>
      </w:pPr>
      <w:r w:rsidRPr="00507799">
        <w:rPr>
          <w:b/>
          <w:bCs/>
          <w:rtl/>
        </w:rPr>
        <w:t xml:space="preserve"> </w:t>
      </w:r>
      <w:hyperlink r:id="rId3" w:history="1">
        <w:r w:rsidRPr="00507799">
          <w:rPr>
            <w:rStyle w:val="Hyperlink"/>
            <w:b/>
            <w:bCs/>
          </w:rPr>
          <w:t>http://www.haaretz.co.il/news/health/.premium-1.2089334</w:t>
        </w:r>
      </w:hyperlink>
      <w:r>
        <w:rPr>
          <w:rFonts w:cs="David" w:hint="cs"/>
          <w:b/>
          <w:bCs/>
          <w:u w:val="single"/>
          <w:rtl/>
        </w:rPr>
        <w:t xml:space="preserve"> (נצפה ב15.12.14)</w:t>
      </w:r>
    </w:p>
    <w:p w:rsidR="00EF2C7B" w:rsidRPr="00507799" w:rsidRDefault="00EF2C7B" w:rsidP="00EF2C7B">
      <w:pPr>
        <w:pStyle w:val="a4"/>
        <w:numPr>
          <w:ilvl w:val="0"/>
          <w:numId w:val="11"/>
        </w:numPr>
        <w:spacing w:after="200" w:line="276" w:lineRule="auto"/>
        <w:rPr>
          <w:b/>
          <w:bCs/>
          <w:sz w:val="22"/>
          <w:szCs w:val="22"/>
          <w:rtl/>
        </w:rPr>
      </w:pPr>
      <w:r w:rsidRPr="00507799">
        <w:rPr>
          <w:rFonts w:hint="cs"/>
          <w:b/>
          <w:bCs/>
          <w:sz w:val="22"/>
          <w:szCs w:val="22"/>
          <w:rtl/>
        </w:rPr>
        <w:t xml:space="preserve">הכט,ר. </w:t>
      </w:r>
      <w:r w:rsidRPr="00507799">
        <w:rPr>
          <w:b/>
          <w:bCs/>
          <w:sz w:val="22"/>
          <w:szCs w:val="22"/>
          <w:rtl/>
        </w:rPr>
        <w:t xml:space="preserve">החיסון: הציבור מצביע בילדיו </w:t>
      </w:r>
      <w:r w:rsidRPr="00507799">
        <w:rPr>
          <w:rFonts w:hint="cs"/>
          <w:b/>
          <w:bCs/>
          <w:sz w:val="22"/>
          <w:szCs w:val="22"/>
          <w:rtl/>
        </w:rPr>
        <w:t>, שם,(</w:t>
      </w:r>
      <w:r w:rsidRPr="00507799">
        <w:rPr>
          <w:b/>
          <w:bCs/>
          <w:sz w:val="22"/>
          <w:szCs w:val="22"/>
          <w:rtl/>
        </w:rPr>
        <w:t>28.08.2013</w:t>
      </w:r>
      <w:r w:rsidRPr="00507799">
        <w:rPr>
          <w:rFonts w:hint="cs"/>
          <w:b/>
          <w:bCs/>
          <w:sz w:val="22"/>
          <w:szCs w:val="22"/>
          <w:rtl/>
        </w:rPr>
        <w:t>)</w:t>
      </w:r>
      <w:r w:rsidRPr="00507799">
        <w:rPr>
          <w:b/>
          <w:bCs/>
          <w:sz w:val="22"/>
          <w:szCs w:val="22"/>
          <w:rtl/>
        </w:rPr>
        <w:t xml:space="preserve"> </w:t>
      </w:r>
      <w:hyperlink r:id="rId4" w:history="1">
        <w:r w:rsidRPr="00507799">
          <w:rPr>
            <w:rStyle w:val="Hyperlink"/>
            <w:b/>
            <w:bCs/>
            <w:sz w:val="22"/>
            <w:szCs w:val="22"/>
          </w:rPr>
          <w:t>http://www.haaretz.co.il/opinions/.premium-1.2107973</w:t>
        </w:r>
      </w:hyperlink>
      <w:r>
        <w:rPr>
          <w:rFonts w:hint="cs"/>
          <w:b/>
          <w:bCs/>
          <w:sz w:val="22"/>
          <w:szCs w:val="22"/>
          <w:rtl/>
        </w:rPr>
        <w:t xml:space="preserve">  (נצפה ב4.1.15)</w:t>
      </w:r>
    </w:p>
    <w:p w:rsidR="00EF2C7B" w:rsidRPr="00507799" w:rsidRDefault="00EF2C7B" w:rsidP="00EF2C7B">
      <w:pPr>
        <w:pStyle w:val="a4"/>
        <w:numPr>
          <w:ilvl w:val="0"/>
          <w:numId w:val="11"/>
        </w:numPr>
        <w:spacing w:after="200" w:line="276" w:lineRule="auto"/>
        <w:rPr>
          <w:b/>
          <w:bCs/>
          <w:sz w:val="22"/>
          <w:szCs w:val="22"/>
        </w:rPr>
      </w:pPr>
      <w:r w:rsidRPr="00507799">
        <w:rPr>
          <w:rFonts w:hint="cs"/>
          <w:b/>
          <w:bCs/>
          <w:sz w:val="22"/>
          <w:szCs w:val="22"/>
          <w:rtl/>
        </w:rPr>
        <w:t>יופה, א. מבצע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החיסונים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כנגד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פוליו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יוצא</w:t>
      </w:r>
      <w:r w:rsidRPr="00507799">
        <w:rPr>
          <w:b/>
          <w:bCs/>
          <w:sz w:val="22"/>
          <w:szCs w:val="22"/>
          <w:rtl/>
        </w:rPr>
        <w:t xml:space="preserve"> </w:t>
      </w:r>
      <w:r w:rsidRPr="00507799">
        <w:rPr>
          <w:rFonts w:hint="cs"/>
          <w:b/>
          <w:bCs/>
          <w:sz w:val="22"/>
          <w:szCs w:val="22"/>
          <w:rtl/>
        </w:rPr>
        <w:t>לדרך, מעריב(</w:t>
      </w:r>
      <w:r>
        <w:rPr>
          <w:rFonts w:hint="cs"/>
          <w:b/>
          <w:bCs/>
          <w:sz w:val="22"/>
          <w:szCs w:val="22"/>
          <w:rtl/>
        </w:rPr>
        <w:t xml:space="preserve"> 4.8.13</w:t>
      </w:r>
      <w:r w:rsidRPr="00507799">
        <w:rPr>
          <w:rFonts w:hint="cs"/>
          <w:b/>
          <w:bCs/>
          <w:sz w:val="22"/>
          <w:szCs w:val="22"/>
          <w:rtl/>
        </w:rPr>
        <w:t>)</w:t>
      </w:r>
      <w:r>
        <w:rPr>
          <w:rFonts w:hint="cs"/>
          <w:b/>
          <w:bCs/>
          <w:sz w:val="22"/>
          <w:szCs w:val="22"/>
          <w:rtl/>
        </w:rPr>
        <w:t xml:space="preserve"> </w:t>
      </w:r>
      <w:hyperlink r:id="rId5" w:history="1">
        <w:r w:rsidRPr="003B6C6E">
          <w:rPr>
            <w:rStyle w:val="Hyperlink"/>
            <w:b/>
            <w:bCs/>
            <w:sz w:val="22"/>
            <w:szCs w:val="22"/>
          </w:rPr>
          <w:t>http://www.nrg.co.il/online/1/ART2/496/464.html</w:t>
        </w:r>
      </w:hyperlink>
      <w:r>
        <w:rPr>
          <w:rFonts w:hint="cs"/>
          <w:b/>
          <w:bCs/>
          <w:sz w:val="22"/>
          <w:szCs w:val="22"/>
          <w:rtl/>
        </w:rPr>
        <w:t xml:space="preserve">  (נצפה ב10.1 15)</w:t>
      </w:r>
    </w:p>
    <w:p w:rsidR="00EF2C7B" w:rsidRPr="00544479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  <w:r>
        <w:rPr>
          <w:rFonts w:hint="cs"/>
          <w:rtl/>
        </w:rPr>
        <w:t xml:space="preserve">קישור לאתר אזרחות של משרד החינוך ובו דוגמה של עבודה </w:t>
      </w:r>
    </w:p>
    <w:p w:rsidR="00EF2C7B" w:rsidRPr="003F50C1" w:rsidRDefault="00EF2C7B" w:rsidP="00EF2C7B">
      <w:pPr>
        <w:rPr>
          <w:rtl/>
        </w:rPr>
      </w:pPr>
      <w:hyperlink r:id="rId6" w:history="1">
        <w:r w:rsidRPr="00CB71C3">
          <w:rPr>
            <w:rStyle w:val="Hyperlink"/>
          </w:rPr>
          <w:t>http://cms.education.gov.il/EducationCMS/Units/Mazkirut_Pedagogit/MafmarEzrachut/Matalot/MatalotBizua.htm</w:t>
        </w:r>
      </w:hyperlink>
      <w:r>
        <w:rPr>
          <w:rFonts w:hint="cs"/>
          <w:rtl/>
        </w:rPr>
        <w:t xml:space="preserve"> </w:t>
      </w:r>
    </w:p>
    <w:p w:rsidR="00EF2C7B" w:rsidRDefault="00EF2C7B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Fonts w:hint="cs"/>
          <w:rtl/>
        </w:rPr>
      </w:pPr>
    </w:p>
    <w:p w:rsidR="00C04A22" w:rsidRDefault="00C04A22" w:rsidP="00EF2C7B">
      <w:pPr>
        <w:rPr>
          <w:rtl/>
        </w:rPr>
      </w:pPr>
    </w:p>
    <w:p w:rsidR="00EF2C7B" w:rsidRPr="00C04A22" w:rsidRDefault="00EF2C7B" w:rsidP="00EF2C7B">
      <w:pPr>
        <w:rPr>
          <w:b/>
          <w:bCs/>
          <w:sz w:val="28"/>
          <w:szCs w:val="28"/>
          <w:rtl/>
        </w:rPr>
      </w:pPr>
      <w:r w:rsidRPr="00C04A22">
        <w:rPr>
          <w:rFonts w:hint="cs"/>
          <w:b/>
          <w:bCs/>
          <w:sz w:val="28"/>
          <w:szCs w:val="28"/>
          <w:rtl/>
        </w:rPr>
        <w:t>טופס רפלקציה בסוף העבודה</w:t>
      </w:r>
    </w:p>
    <w:p w:rsidR="00EF2C7B" w:rsidRDefault="00EF2C7B" w:rsidP="00EF2C7B">
      <w:pPr>
        <w:rPr>
          <w:b/>
          <w:bCs/>
          <w:rtl/>
        </w:rPr>
      </w:pPr>
    </w:p>
    <w:p w:rsidR="00EF2C7B" w:rsidRPr="00846C27" w:rsidRDefault="00EF2C7B" w:rsidP="00EF2C7B">
      <w:pPr>
        <w:spacing w:after="200" w:line="24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EF2C7B" w:rsidRPr="00846C27" w:rsidRDefault="00EF2C7B" w:rsidP="00EF2C7B">
      <w:pPr>
        <w:spacing w:after="20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EF2C7B" w:rsidRPr="00846C27" w:rsidRDefault="00EF2C7B" w:rsidP="00EF2C7B">
      <w:pPr>
        <w:spacing w:after="20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846C27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מטלת ביצוע – דוח עבודה מס' </w:t>
      </w:r>
      <w:r w:rsidRPr="00846C27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9 - יומן הלמידה 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846C27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תאריך הכתיבה / ההגשה:    ____________________              </w:t>
      </w:r>
    </w:p>
    <w:p w:rsidR="00EF2C7B" w:rsidRPr="00846C27" w:rsidRDefault="00EF2C7B" w:rsidP="00EF2C7B">
      <w:pPr>
        <w:spacing w:after="20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846C27">
        <w:rPr>
          <w:rFonts w:ascii="Arial" w:eastAsia="Calibri" w:hAnsi="Arial" w:cs="Arial" w:hint="cs"/>
          <w:b/>
          <w:bCs/>
          <w:sz w:val="28"/>
          <w:szCs w:val="28"/>
          <w:rtl/>
        </w:rPr>
        <w:t>שמות חברי הקבוצה   _____________________________________</w:t>
      </w:r>
    </w:p>
    <w:p w:rsidR="00EF2C7B" w:rsidRPr="00846C27" w:rsidRDefault="00EF2C7B" w:rsidP="00EF2C7B">
      <w:pPr>
        <w:spacing w:after="200" w:line="360" w:lineRule="auto"/>
        <w:jc w:val="center"/>
        <w:rPr>
          <w:rFonts w:ascii="Arial" w:eastAsia="Calibri" w:hAnsi="Arial" w:cs="Arial"/>
          <w:sz w:val="28"/>
          <w:szCs w:val="28"/>
          <w:u w:val="single"/>
          <w:rtl/>
        </w:rPr>
      </w:pPr>
      <w:r w:rsidRPr="00846C27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רפלקציה בסוף התהליך</w:t>
      </w:r>
    </w:p>
    <w:p w:rsidR="00EF2C7B" w:rsidRPr="00846C27" w:rsidRDefault="00EF2C7B" w:rsidP="00EF2C7B">
      <w:p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846C27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>הצעה להתבוננות על תהליך של בירור ערכי אישי או קבוצתי:</w:t>
      </w:r>
    </w:p>
    <w:p w:rsidR="00EF2C7B" w:rsidRPr="00846C27" w:rsidRDefault="00EF2C7B" w:rsidP="00EF2C7B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מהם הערכים שבאים לידי ביטוי בסוגיה האזרחית</w:t>
      </w:r>
      <w:r w:rsidRPr="00846C27">
        <w:rPr>
          <w:rFonts w:ascii="Arial" w:eastAsia="Calibri" w:hAnsi="Arial" w:cs="Arial" w:hint="cs"/>
          <w:sz w:val="28"/>
          <w:szCs w:val="28"/>
          <w:rtl/>
        </w:rPr>
        <w:t>/ אצל בעלי העניין השונים בסוגיה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 בה בחרתם? נמקו.</w:t>
      </w:r>
      <w:r w:rsidRPr="00846C27">
        <w:rPr>
          <w:rFonts w:ascii="Arial" w:eastAsia="Calibri" w:hAnsi="Arial" w:cs="Arial" w:hint="cs"/>
          <w:sz w:val="28"/>
          <w:szCs w:val="28"/>
          <w:rtl/>
        </w:rPr>
        <w:t xml:space="preserve"> __________________________________</w:t>
      </w:r>
    </w:p>
    <w:p w:rsidR="00EF2C7B" w:rsidRPr="00846C27" w:rsidRDefault="00EF2C7B" w:rsidP="00EF2C7B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</w:p>
    <w:p w:rsidR="00EF2C7B" w:rsidRPr="00846C27" w:rsidRDefault="00EF2C7B" w:rsidP="00EF2C7B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 w:hint="cs"/>
          <w:sz w:val="28"/>
          <w:szCs w:val="28"/>
          <w:rtl/>
        </w:rPr>
        <w:t xml:space="preserve">האם ניתן לזהות דילמה ערכית (התנגשות בין שני ערכים)? אם כן- מהי? </w:t>
      </w:r>
      <w:r w:rsidRPr="00846C27">
        <w:rPr>
          <w:rFonts w:ascii="Arial" w:eastAsia="Calibri" w:hAnsi="Arial" w:cs="Arial"/>
          <w:sz w:val="28"/>
          <w:szCs w:val="28"/>
          <w:rtl/>
        </w:rPr>
        <w:t>לו היית בין מקבלי ההחלטות מהו הערך שלאורו היית פועל</w:t>
      </w:r>
      <w:r w:rsidRPr="00846C27">
        <w:rPr>
          <w:rFonts w:ascii="Arial" w:eastAsia="Calibri" w:hAnsi="Arial" w:cs="Arial" w:hint="cs"/>
          <w:sz w:val="28"/>
          <w:szCs w:val="28"/>
          <w:rtl/>
        </w:rPr>
        <w:t>/ת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? </w:t>
      </w:r>
      <w:r w:rsidRPr="00846C27">
        <w:rPr>
          <w:rFonts w:ascii="Arial" w:eastAsia="Calibri" w:hAnsi="Arial" w:cs="Arial" w:hint="cs"/>
          <w:sz w:val="28"/>
          <w:szCs w:val="28"/>
          <w:rtl/>
        </w:rPr>
        <w:t>מדוע? _____________________________________________________</w:t>
      </w:r>
    </w:p>
    <w:p w:rsidR="00EF2C7B" w:rsidRPr="00846C27" w:rsidRDefault="00EF2C7B" w:rsidP="00EF2C7B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</w:p>
    <w:p w:rsidR="00EF2C7B" w:rsidRPr="00846C27" w:rsidRDefault="00EF2C7B" w:rsidP="00EF2C7B">
      <w:pPr>
        <w:spacing w:after="200" w:line="360" w:lineRule="auto"/>
        <w:jc w:val="both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 w:hint="cs"/>
          <w:sz w:val="28"/>
          <w:szCs w:val="28"/>
          <w:rtl/>
        </w:rPr>
        <w:t>האם בעקבות כתיבת העבודה נחשפת לתהליך של בירור ערכי פנימי או קבוצתי?____________________________________________________________________________________________________</w:t>
      </w:r>
    </w:p>
    <w:p w:rsidR="00EF2C7B" w:rsidRPr="00846C27" w:rsidRDefault="00EF2C7B" w:rsidP="00EF2C7B">
      <w:pPr>
        <w:spacing w:after="200" w:line="360" w:lineRule="auto"/>
        <w:jc w:val="both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תיעוד </w:t>
      </w:r>
      <w:r w:rsidRPr="00846C27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דרכי </w:t>
      </w:r>
      <w:r w:rsidRPr="00846C27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עבודת הקבוצה</w:t>
      </w:r>
      <w:r w:rsidRPr="00846C27">
        <w:rPr>
          <w:rFonts w:ascii="Arial" w:eastAsia="Calibri" w:hAnsi="Arial" w:cs="Arial"/>
          <w:sz w:val="28"/>
          <w:szCs w:val="28"/>
          <w:rtl/>
        </w:rPr>
        <w:t>: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לדעתי עבודת הקבוצה ה</w:t>
      </w:r>
      <w:r w:rsidRPr="00846C27">
        <w:rPr>
          <w:rFonts w:ascii="Arial" w:eastAsia="Calibri" w:hAnsi="Arial" w:cs="Arial" w:hint="cs"/>
          <w:sz w:val="28"/>
          <w:szCs w:val="28"/>
          <w:rtl/>
        </w:rPr>
        <w:t>י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יתה </w:t>
      </w:r>
      <w:r w:rsidRPr="00846C27">
        <w:rPr>
          <w:rFonts w:ascii="Arial" w:eastAsia="Calibri" w:hAnsi="Arial" w:cs="Arial" w:hint="cs"/>
          <w:sz w:val="28"/>
          <w:szCs w:val="28"/>
          <w:rtl/>
        </w:rPr>
        <w:t>....</w:t>
      </w:r>
      <w:r w:rsidRPr="00846C27">
        <w:rPr>
          <w:rFonts w:ascii="Arial" w:eastAsia="Calibri" w:hAnsi="Arial" w:cs="Arial"/>
          <w:sz w:val="28"/>
          <w:szCs w:val="28"/>
          <w:rtl/>
        </w:rPr>
        <w:t>(</w:t>
      </w:r>
      <w:r w:rsidRPr="00846C27">
        <w:rPr>
          <w:rFonts w:ascii="Arial" w:eastAsia="Calibri" w:hAnsi="Arial" w:cs="Arial" w:hint="cs"/>
          <w:sz w:val="28"/>
          <w:szCs w:val="28"/>
          <w:rtl/>
        </w:rPr>
        <w:t>כיצד נעשתה חלוקת התפקידים, ביצוע חלקי העבודה השונים והעמידה בלוחות זמנים</w:t>
      </w:r>
      <w:r w:rsidRPr="00846C27">
        <w:rPr>
          <w:rFonts w:ascii="Arial" w:eastAsia="Calibri" w:hAnsi="Arial" w:cs="Arial"/>
          <w:sz w:val="28"/>
          <w:szCs w:val="28"/>
          <w:rtl/>
        </w:rPr>
        <w:t>)</w:t>
      </w:r>
      <w:r w:rsidRPr="00846C27">
        <w:rPr>
          <w:rFonts w:ascii="Arial" w:eastAsia="Calibri" w:hAnsi="Arial" w:cs="Arial" w:hint="cs"/>
          <w:sz w:val="28"/>
          <w:szCs w:val="28"/>
          <w:rtl/>
        </w:rPr>
        <w:br/>
      </w:r>
      <w:r w:rsidRPr="00846C27">
        <w:rPr>
          <w:rFonts w:ascii="Arial" w:eastAsia="Calibri" w:hAnsi="Arial" w:cs="Arial"/>
          <w:sz w:val="28"/>
          <w:szCs w:val="28"/>
          <w:rtl/>
        </w:rPr>
        <w:t>_______________________________________________________________________________________________________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חברי קבוצתי קיימו דיונים מועילים? (</w:t>
      </w:r>
      <w:r w:rsidRPr="00846C27">
        <w:rPr>
          <w:rFonts w:ascii="Arial" w:eastAsia="Calibri" w:hAnsi="Arial" w:cs="Arial" w:hint="cs"/>
          <w:sz w:val="28"/>
          <w:szCs w:val="28"/>
          <w:rtl/>
        </w:rPr>
        <w:t>כיצד ה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שתתפו </w:t>
      </w:r>
      <w:r w:rsidRPr="00846C27">
        <w:rPr>
          <w:rFonts w:ascii="Arial" w:eastAsia="Calibri" w:hAnsi="Arial" w:cs="Arial" w:hint="cs"/>
          <w:sz w:val="28"/>
          <w:szCs w:val="28"/>
          <w:rtl/>
        </w:rPr>
        <w:t xml:space="preserve">חברי הקבוצה </w:t>
      </w:r>
      <w:r w:rsidRPr="00846C27">
        <w:rPr>
          <w:rFonts w:ascii="Arial" w:eastAsia="Calibri" w:hAnsi="Arial" w:cs="Arial"/>
          <w:sz w:val="28"/>
          <w:szCs w:val="28"/>
          <w:rtl/>
        </w:rPr>
        <w:t>בדיונים</w:t>
      </w:r>
      <w:r w:rsidRPr="00846C27">
        <w:rPr>
          <w:rFonts w:ascii="Arial" w:eastAsia="Calibri" w:hAnsi="Arial" w:cs="Arial" w:hint="cs"/>
          <w:sz w:val="28"/>
          <w:szCs w:val="28"/>
          <w:rtl/>
        </w:rPr>
        <w:t xml:space="preserve"> והאם ניתנה אפשרות לכל מי שרצה להביע את דעתו)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  <w:r w:rsidRPr="00846C27">
        <w:rPr>
          <w:rFonts w:ascii="Arial" w:eastAsia="Calibri" w:hAnsi="Arial" w:cs="Arial"/>
          <w:sz w:val="28"/>
          <w:szCs w:val="28"/>
          <w:rtl/>
        </w:rPr>
        <w:br/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br/>
        <w:t>_</w:t>
      </w:r>
      <w:r w:rsidRPr="00846C27">
        <w:rPr>
          <w:rFonts w:ascii="Arial" w:eastAsia="Calibri" w:hAnsi="Arial" w:cs="Arial"/>
          <w:sz w:val="28"/>
          <w:szCs w:val="28"/>
          <w:rtl/>
        </w:rPr>
        <w:t>___________________________________________________________________________________________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______</w:t>
      </w:r>
      <w:r w:rsidRPr="00846C27">
        <w:rPr>
          <w:rFonts w:ascii="Arial" w:eastAsia="Calibri" w:hAnsi="Arial" w:cs="Arial"/>
          <w:sz w:val="28"/>
          <w:szCs w:val="28"/>
          <w:rtl/>
        </w:rPr>
        <w:t>________</w:t>
      </w:r>
    </w:p>
    <w:p w:rsidR="00EF2C7B" w:rsidRPr="00846C27" w:rsidRDefault="00EF2C7B" w:rsidP="00EF2C7B">
      <w:p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EF2C7B" w:rsidRPr="00846C27" w:rsidRDefault="00EF2C7B" w:rsidP="00EF2C7B">
      <w:pPr>
        <w:spacing w:after="200" w:line="360" w:lineRule="auto"/>
        <w:jc w:val="both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תיעוד אישי</w:t>
      </w:r>
      <w:r w:rsidRPr="00846C27">
        <w:rPr>
          <w:rFonts w:ascii="Arial" w:eastAsia="Calibri" w:hAnsi="Arial" w:cs="Arial"/>
          <w:sz w:val="28"/>
          <w:szCs w:val="28"/>
          <w:rtl/>
        </w:rPr>
        <w:t>:</w:t>
      </w:r>
      <w:r w:rsidRPr="00846C27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846C27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- </w:t>
      </w:r>
      <w:r w:rsidRPr="00846C27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אני והקבוצה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האם מילאתי את תפקידי כפי שהוגדר?(ביצעתי את מה שהוטל עלי, עמדתי בלוח הזמנים, תרמתי לדיונים)</w:t>
      </w:r>
      <w:r w:rsidRPr="00846C27">
        <w:rPr>
          <w:rFonts w:ascii="Arial" w:eastAsia="Calibri" w:hAnsi="Arial" w:cs="Arial"/>
          <w:sz w:val="28"/>
          <w:szCs w:val="28"/>
          <w:rtl/>
        </w:rPr>
        <w:br/>
        <w:t>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</w:t>
      </w:r>
      <w:r w:rsidRPr="00846C27">
        <w:rPr>
          <w:rFonts w:ascii="Arial" w:eastAsia="Calibri" w:hAnsi="Arial" w:cs="Arial"/>
          <w:sz w:val="28"/>
          <w:szCs w:val="28"/>
          <w:rtl/>
        </w:rPr>
        <w:t>_________________________________________________________________________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______</w:t>
      </w:r>
      <w:r w:rsidRPr="00846C27">
        <w:rPr>
          <w:rFonts w:ascii="Arial" w:eastAsia="Calibri" w:hAnsi="Arial" w:cs="Arial"/>
          <w:sz w:val="28"/>
          <w:szCs w:val="28"/>
          <w:rtl/>
        </w:rPr>
        <w:t>_________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האם הקבוצה הייתה סובלנית כלפיי?(הקבוצה אפשרה לי להביע את דעותיי, לעיתים דעותיי התקבלו בקבוצה)</w:t>
      </w:r>
      <w:r w:rsidRPr="00846C27">
        <w:rPr>
          <w:rFonts w:ascii="Arial" w:eastAsia="Calibri" w:hAnsi="Arial" w:cs="Arial"/>
          <w:sz w:val="28"/>
          <w:szCs w:val="28"/>
          <w:rtl/>
        </w:rPr>
        <w:br/>
        <w:t>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</w:t>
      </w:r>
      <w:r w:rsidRPr="00846C27">
        <w:rPr>
          <w:rFonts w:ascii="Arial" w:eastAsia="Calibri" w:hAnsi="Arial" w:cs="Arial"/>
          <w:sz w:val="28"/>
          <w:szCs w:val="28"/>
          <w:rtl/>
        </w:rPr>
        <w:t>_________________________________________________________________________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______</w:t>
      </w:r>
      <w:r w:rsidRPr="00846C27">
        <w:rPr>
          <w:rFonts w:ascii="Arial" w:eastAsia="Calibri" w:hAnsi="Arial" w:cs="Arial"/>
          <w:sz w:val="28"/>
          <w:szCs w:val="28"/>
          <w:rtl/>
        </w:rPr>
        <w:t>_________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מה למדתי על עצמי?(מה אני יודע</w:t>
      </w:r>
      <w:r w:rsidRPr="00846C27">
        <w:rPr>
          <w:rFonts w:ascii="Arial" w:eastAsia="Calibri" w:hAnsi="Arial" w:cs="Arial" w:hint="cs"/>
          <w:sz w:val="28"/>
          <w:szCs w:val="28"/>
          <w:rtl/>
        </w:rPr>
        <w:t>/ת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 לבצע היטב, מהם הקשיים שלי, כיצד אני נוהג</w:t>
      </w:r>
      <w:r w:rsidRPr="00846C27">
        <w:rPr>
          <w:rFonts w:ascii="Arial" w:eastAsia="Calibri" w:hAnsi="Arial" w:cs="Arial" w:hint="cs"/>
          <w:sz w:val="28"/>
          <w:szCs w:val="28"/>
          <w:rtl/>
        </w:rPr>
        <w:t>/ת</w:t>
      </w:r>
      <w:r w:rsidRPr="00846C27">
        <w:rPr>
          <w:rFonts w:ascii="Arial" w:eastAsia="Calibri" w:hAnsi="Arial" w:cs="Arial"/>
          <w:sz w:val="28"/>
          <w:szCs w:val="28"/>
          <w:rtl/>
        </w:rPr>
        <w:t xml:space="preserve"> להתגבר על הקשיים שלי)</w:t>
      </w:r>
      <w:r w:rsidRPr="00846C27">
        <w:rPr>
          <w:rFonts w:ascii="Arial" w:eastAsia="Calibri" w:hAnsi="Arial" w:cs="Arial"/>
          <w:sz w:val="28"/>
          <w:szCs w:val="28"/>
          <w:rtl/>
        </w:rPr>
        <w:br/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  <w:r w:rsidRPr="00846C27">
        <w:rPr>
          <w:rFonts w:ascii="Arial" w:eastAsia="Calibri" w:hAnsi="Arial" w:cs="Arial"/>
          <w:sz w:val="28"/>
          <w:szCs w:val="28"/>
          <w:rtl/>
        </w:rPr>
        <w:br/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  <w:rtl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מה הייתי משנה</w:t>
      </w:r>
      <w:r w:rsidRPr="00846C27">
        <w:rPr>
          <w:rFonts w:ascii="Arial" w:eastAsia="Calibri" w:hAnsi="Arial" w:cs="Arial" w:hint="cs"/>
          <w:sz w:val="28"/>
          <w:szCs w:val="28"/>
          <w:rtl/>
        </w:rPr>
        <w:t>?</w:t>
      </w:r>
      <w:r w:rsidRPr="00846C27">
        <w:rPr>
          <w:rFonts w:ascii="Arial" w:eastAsia="Calibri" w:hAnsi="Arial" w:cs="Arial"/>
          <w:sz w:val="28"/>
          <w:szCs w:val="28"/>
          <w:rtl/>
        </w:rPr>
        <w:br/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  <w:r w:rsidRPr="00846C27">
        <w:rPr>
          <w:rFonts w:ascii="Arial" w:eastAsia="Calibri" w:hAnsi="Arial" w:cs="Arial"/>
          <w:sz w:val="28"/>
          <w:szCs w:val="28"/>
          <w:rtl/>
        </w:rPr>
        <w:br/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</w:p>
    <w:p w:rsidR="00EF2C7B" w:rsidRPr="00846C27" w:rsidRDefault="00EF2C7B" w:rsidP="00EF2C7B">
      <w:pPr>
        <w:spacing w:after="200" w:line="360" w:lineRule="auto"/>
        <w:rPr>
          <w:rFonts w:ascii="Arial" w:eastAsia="Calibri" w:hAnsi="Arial" w:cs="Arial"/>
          <w:sz w:val="28"/>
          <w:szCs w:val="28"/>
        </w:rPr>
      </w:pPr>
      <w:r w:rsidRPr="00846C27">
        <w:rPr>
          <w:rFonts w:ascii="Arial" w:eastAsia="Calibri" w:hAnsi="Arial" w:cs="Arial"/>
          <w:sz w:val="28"/>
          <w:szCs w:val="28"/>
          <w:rtl/>
        </w:rPr>
        <w:t>ממה הייתי מרוצה?</w:t>
      </w:r>
      <w:r w:rsidRPr="00846C27">
        <w:rPr>
          <w:rFonts w:ascii="Arial" w:eastAsia="Calibri" w:hAnsi="Arial" w:cs="Arial"/>
          <w:sz w:val="28"/>
          <w:szCs w:val="28"/>
          <w:rtl/>
        </w:rPr>
        <w:br/>
        <w:t>______________</w:t>
      </w:r>
      <w:r w:rsidRPr="00846C27">
        <w:rPr>
          <w:rFonts w:ascii="Arial" w:eastAsia="Calibri" w:hAnsi="Arial" w:cs="Arial" w:hint="cs"/>
          <w:sz w:val="28"/>
          <w:szCs w:val="28"/>
          <w:rtl/>
        </w:rPr>
        <w:t>___</w:t>
      </w:r>
      <w:r w:rsidRPr="00846C27">
        <w:rPr>
          <w:rFonts w:ascii="Arial" w:eastAsia="Calibri" w:hAnsi="Arial" w:cs="Arial"/>
          <w:sz w:val="28"/>
          <w:szCs w:val="28"/>
          <w:rtl/>
        </w:rPr>
        <w:t>____________________________________</w:t>
      </w:r>
      <w:r w:rsidRPr="00846C27">
        <w:rPr>
          <w:rFonts w:ascii="Arial" w:eastAsia="Calibri" w:hAnsi="Arial" w:cs="Arial"/>
          <w:sz w:val="28"/>
          <w:szCs w:val="28"/>
          <w:rtl/>
        </w:rPr>
        <w:br/>
      </w:r>
      <w:r w:rsidRPr="00846C27">
        <w:rPr>
          <w:rFonts w:ascii="Arial" w:eastAsia="Calibri" w:hAnsi="Arial" w:cs="Arial" w:hint="cs"/>
          <w:sz w:val="28"/>
          <w:szCs w:val="28"/>
          <w:rtl/>
        </w:rPr>
        <w:t>_____________________________________________________</w:t>
      </w: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>
      <w:pPr>
        <w:rPr>
          <w:rtl/>
        </w:rPr>
      </w:pPr>
    </w:p>
    <w:p w:rsidR="00EF2C7B" w:rsidRDefault="00EF2C7B" w:rsidP="00EF2C7B"/>
    <w:p w:rsidR="00EF2C7B" w:rsidRDefault="00EF2C7B" w:rsidP="00EF2C7B">
      <w:pPr>
        <w:bidi w:val="0"/>
        <w:spacing w:after="0" w:line="240" w:lineRule="auto"/>
        <w:jc w:val="right"/>
        <w:rPr>
          <w:rtl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66" w:rsidRDefault="00C60766" w:rsidP="00EF2C7B">
      <w:pPr>
        <w:spacing w:after="0" w:line="240" w:lineRule="auto"/>
      </w:pPr>
      <w:r>
        <w:separator/>
      </w:r>
    </w:p>
  </w:footnote>
  <w:footnote w:type="continuationSeparator" w:id="0">
    <w:p w:rsidR="00C60766" w:rsidRDefault="00C60766" w:rsidP="00EF2C7B">
      <w:pPr>
        <w:spacing w:after="0" w:line="240" w:lineRule="auto"/>
      </w:pPr>
      <w:r>
        <w:continuationSeparator/>
      </w:r>
    </w:p>
  </w:footnote>
  <w:footnote w:id="1">
    <w:p w:rsidR="00EF2C7B" w:rsidRDefault="00EF2C7B" w:rsidP="00EF2C7B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hyperlink r:id="rId1" w:history="1">
        <w:r w:rsidRPr="00BF2116">
          <w:rPr>
            <w:rStyle w:val="Hyperlink"/>
          </w:rPr>
          <w:t>http://civics.matala.cet.ac.il/Pages.aspx?FID=83229</w:t>
        </w:r>
      </w:hyperlink>
      <w:r>
        <w:rPr>
          <w:rtl/>
        </w:rPr>
        <w:t xml:space="preserve">  -</w:t>
      </w:r>
      <w:r>
        <w:rPr>
          <w:rFonts w:hint="cs"/>
          <w:rtl/>
        </w:rPr>
        <w:t>בקישור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דפי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לתלמידים</w:t>
      </w:r>
      <w:r>
        <w:rPr>
          <w:rtl/>
        </w:rPr>
        <w:t xml:space="preserve"> </w:t>
      </w:r>
      <w:r>
        <w:rPr>
          <w:rFonts w:hint="cs"/>
          <w:rtl/>
        </w:rPr>
        <w:t>בנושא</w:t>
      </w:r>
      <w:r>
        <w:rPr>
          <w:rtl/>
        </w:rPr>
        <w:t xml:space="preserve"> </w:t>
      </w:r>
      <w:r>
        <w:rPr>
          <w:rFonts w:hint="cs"/>
          <w:rtl/>
        </w:rPr>
        <w:t>כתיבת</w:t>
      </w:r>
    </w:p>
    <w:p w:rsidR="00EF2C7B" w:rsidRDefault="00EF2C7B" w:rsidP="00EF2C7B">
      <w:pPr>
        <w:pStyle w:val="a4"/>
        <w:rPr>
          <w:rtl/>
        </w:rPr>
      </w:pPr>
      <w:r>
        <w:rPr>
          <w:rtl/>
        </w:rPr>
        <w:t xml:space="preserve">    </w:t>
      </w:r>
      <w:r>
        <w:rPr>
          <w:rFonts w:hint="cs"/>
          <w:rtl/>
        </w:rPr>
        <w:t>היומן</w:t>
      </w:r>
      <w:r>
        <w:rPr>
          <w:rtl/>
        </w:rPr>
        <w:t xml:space="preserve"> </w:t>
      </w:r>
      <w:r>
        <w:rPr>
          <w:rFonts w:hint="cs"/>
          <w:rtl/>
        </w:rPr>
        <w:t>האישי</w:t>
      </w:r>
      <w:r>
        <w:rPr>
          <w:rtl/>
        </w:rPr>
        <w:t xml:space="preserve"> </w:t>
      </w:r>
      <w:r>
        <w:rPr>
          <w:rFonts w:hint="cs"/>
          <w:rtl/>
        </w:rPr>
        <w:t>והקבוצתי</w:t>
      </w:r>
      <w:r>
        <w:rPr>
          <w:rtl/>
        </w:rPr>
        <w:t xml:space="preserve">  </w:t>
      </w: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  <w:rPr>
          <w:rtl/>
        </w:rPr>
      </w:pPr>
    </w:p>
    <w:p w:rsidR="00EF2C7B" w:rsidRDefault="00EF2C7B" w:rsidP="00EF2C7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6E6"/>
    <w:multiLevelType w:val="hybridMultilevel"/>
    <w:tmpl w:val="604EE382"/>
    <w:lvl w:ilvl="0" w:tplc="F0742AC6">
      <w:numFmt w:val="bullet"/>
      <w:lvlText w:val="-"/>
      <w:lvlJc w:val="left"/>
      <w:pPr>
        <w:ind w:left="720" w:hanging="360"/>
      </w:pPr>
      <w:rPr>
        <w:rFonts w:ascii="Arial" w:eastAsiaTheme="minorHAns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06F2"/>
    <w:multiLevelType w:val="hybridMultilevel"/>
    <w:tmpl w:val="5B6C9FD4"/>
    <w:lvl w:ilvl="0" w:tplc="040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8A52F6D"/>
    <w:multiLevelType w:val="hybridMultilevel"/>
    <w:tmpl w:val="DD268532"/>
    <w:lvl w:ilvl="0" w:tplc="38FC72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62B0"/>
    <w:multiLevelType w:val="hybridMultilevel"/>
    <w:tmpl w:val="0722F6C6"/>
    <w:lvl w:ilvl="0" w:tplc="E2DCAC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E64"/>
    <w:multiLevelType w:val="hybridMultilevel"/>
    <w:tmpl w:val="BD18B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77E62"/>
    <w:multiLevelType w:val="hybridMultilevel"/>
    <w:tmpl w:val="B4605078"/>
    <w:lvl w:ilvl="0" w:tplc="7B107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6BD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84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238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C72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F0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4F3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5F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4D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17139"/>
    <w:multiLevelType w:val="hybridMultilevel"/>
    <w:tmpl w:val="CFACB4D6"/>
    <w:lvl w:ilvl="0" w:tplc="2BA4C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D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68E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49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A51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C20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A7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A5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C1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51B46"/>
    <w:multiLevelType w:val="hybridMultilevel"/>
    <w:tmpl w:val="7CF8A5AC"/>
    <w:lvl w:ilvl="0" w:tplc="4AE25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1969"/>
    <w:multiLevelType w:val="hybridMultilevel"/>
    <w:tmpl w:val="930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C0EF2"/>
    <w:multiLevelType w:val="hybridMultilevel"/>
    <w:tmpl w:val="0A3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0160F"/>
    <w:multiLevelType w:val="hybridMultilevel"/>
    <w:tmpl w:val="895AC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7B"/>
    <w:rsid w:val="001B331A"/>
    <w:rsid w:val="002113A5"/>
    <w:rsid w:val="00256A95"/>
    <w:rsid w:val="003976CC"/>
    <w:rsid w:val="006C1ABF"/>
    <w:rsid w:val="00AE3BFD"/>
    <w:rsid w:val="00C04A22"/>
    <w:rsid w:val="00C60766"/>
    <w:rsid w:val="00E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7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7B"/>
    <w:pPr>
      <w:ind w:left="720"/>
      <w:contextualSpacing/>
    </w:pPr>
  </w:style>
  <w:style w:type="character" w:styleId="Hyperlink">
    <w:name w:val="Hyperlink"/>
    <w:basedOn w:val="a0"/>
    <w:uiPriority w:val="99"/>
    <w:rsid w:val="00EF2C7B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EF2C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rsid w:val="00EF2C7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EF2C7B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EF2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semiHidden/>
    <w:rsid w:val="00EF2C7B"/>
    <w:rPr>
      <w:rFonts w:ascii="Calibri" w:eastAsia="Calibri" w:hAnsi="Calibri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1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aretz.co.il/news/health/.premium-1.2089334" TargetMode="External"/><Relationship Id="rId2" Type="http://schemas.openxmlformats.org/officeDocument/2006/relationships/hyperlink" Target="http://www.haaretz.co.il/news/health/1.2088288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cms.education.gov.il/EducationCMS/Units/Mazkirut_Pedagogit/MafmarEzrachut/Matalot/MatalotBizua.htm" TargetMode="External"/><Relationship Id="rId5" Type="http://schemas.openxmlformats.org/officeDocument/2006/relationships/hyperlink" Target="http://www.nrg.co.il/online/1/ART2/496/464.html" TargetMode="External"/><Relationship Id="rId4" Type="http://schemas.openxmlformats.org/officeDocument/2006/relationships/hyperlink" Target="http://www.haaretz.co.il/opinions/.premium-1.210797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.matala.cet.ac.il/Pages.aspx?FID=8322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390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2016-10-30T05:52:00Z</dcterms:created>
  <dcterms:modified xsi:type="dcterms:W3CDTF">2016-10-30T06:05:00Z</dcterms:modified>
</cp:coreProperties>
</file>