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63" w:rsidRDefault="00F634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מבחן המחצית </w:t>
      </w:r>
      <w:r w:rsidR="00ED3539">
        <w:rPr>
          <w:rFonts w:hint="cs"/>
          <w:sz w:val="28"/>
          <w:szCs w:val="28"/>
          <w:rtl/>
        </w:rPr>
        <w:t xml:space="preserve"> לכיתות י' </w:t>
      </w:r>
      <w:proofErr w:type="spellStart"/>
      <w:r w:rsidR="00ED3539">
        <w:rPr>
          <w:rFonts w:hint="cs"/>
          <w:sz w:val="28"/>
          <w:szCs w:val="28"/>
          <w:rtl/>
        </w:rPr>
        <w:t>מב"ר</w:t>
      </w:r>
      <w:proofErr w:type="spellEnd"/>
      <w:r w:rsidR="00ED353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יתקיים ביום ראשון 21.2.16</w:t>
      </w:r>
    </w:p>
    <w:p w:rsidR="00F63475" w:rsidRDefault="00F63475" w:rsidP="00E608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הנושאים הכלולים במבחן: טריגונומטריה, סטטיסטיקה, גיאומטריה אנליטית, סדרה חשבונית,</w:t>
      </w:r>
      <w:r w:rsidR="00E608A6">
        <w:rPr>
          <w:rFonts w:hint="cs"/>
          <w:sz w:val="28"/>
          <w:szCs w:val="28"/>
          <w:rtl/>
        </w:rPr>
        <w:t xml:space="preserve">בעיות מילוליות </w:t>
      </w:r>
      <w:r>
        <w:rPr>
          <w:rFonts w:hint="cs"/>
          <w:sz w:val="28"/>
          <w:szCs w:val="28"/>
          <w:rtl/>
        </w:rPr>
        <w:t>.</w:t>
      </w:r>
    </w:p>
    <w:p w:rsidR="00F63475" w:rsidRDefault="00F63475" w:rsidP="00F634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 נבחרות לקראת הבחינה (מתוך ספרו של יואל גבע) :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F63475" w:rsidTr="00F63475">
        <w:tc>
          <w:tcPr>
            <w:tcW w:w="2840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הנושא</w:t>
            </w:r>
          </w:p>
        </w:tc>
        <w:tc>
          <w:tcPr>
            <w:tcW w:w="2841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מספרי עמודים</w:t>
            </w:r>
          </w:p>
        </w:tc>
        <w:tc>
          <w:tcPr>
            <w:tcW w:w="2841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מספרי תרגילים</w:t>
            </w:r>
          </w:p>
        </w:tc>
      </w:tr>
      <w:tr w:rsidR="00F63475" w:rsidTr="00F63475">
        <w:tc>
          <w:tcPr>
            <w:tcW w:w="2840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טריגונומטריה</w:t>
            </w:r>
          </w:p>
        </w:tc>
        <w:tc>
          <w:tcPr>
            <w:tcW w:w="2841" w:type="dxa"/>
          </w:tcPr>
          <w:p w:rsidR="00F63475" w:rsidRDefault="00E23352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359</w:t>
            </w:r>
          </w:p>
          <w:p w:rsidR="00E23352" w:rsidRDefault="00E23352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399</w:t>
            </w:r>
          </w:p>
          <w:p w:rsidR="00E23352" w:rsidRDefault="00E23352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401</w:t>
            </w:r>
          </w:p>
          <w:p w:rsidR="00E23352" w:rsidRDefault="00E23352" w:rsidP="00F63475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63475" w:rsidRDefault="00E23352" w:rsidP="00E608A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13  </w:t>
            </w:r>
            <w:r w:rsidR="00741343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741343" w:rsidRDefault="00741343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  <w:p w:rsidR="00741343" w:rsidRDefault="00741343" w:rsidP="00E608A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11   </w:t>
            </w:r>
          </w:p>
        </w:tc>
      </w:tr>
      <w:tr w:rsidR="00F63475" w:rsidTr="00F63475">
        <w:tc>
          <w:tcPr>
            <w:tcW w:w="2840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סטטיסטיקה</w:t>
            </w:r>
          </w:p>
        </w:tc>
        <w:tc>
          <w:tcPr>
            <w:tcW w:w="2841" w:type="dxa"/>
          </w:tcPr>
          <w:p w:rsidR="00F63475" w:rsidRDefault="005D224A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455 </w:t>
            </w:r>
          </w:p>
          <w:p w:rsidR="005D224A" w:rsidRDefault="005D224A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454</w:t>
            </w:r>
          </w:p>
          <w:p w:rsidR="005D224A" w:rsidRDefault="005D224A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436</w:t>
            </w:r>
          </w:p>
        </w:tc>
        <w:tc>
          <w:tcPr>
            <w:tcW w:w="2841" w:type="dxa"/>
          </w:tcPr>
          <w:p w:rsidR="00F63475" w:rsidRDefault="005D224A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26   28</w:t>
            </w:r>
          </w:p>
          <w:p w:rsidR="005D224A" w:rsidRDefault="005D224A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  <w:p w:rsidR="005D224A" w:rsidRDefault="005D224A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  <w:p w:rsidR="005D224A" w:rsidRDefault="005D224A" w:rsidP="00F63475">
            <w:pPr>
              <w:rPr>
                <w:sz w:val="28"/>
                <w:szCs w:val="28"/>
                <w:rtl/>
              </w:rPr>
            </w:pPr>
          </w:p>
        </w:tc>
      </w:tr>
      <w:tr w:rsidR="00F63475" w:rsidTr="00F63475">
        <w:tc>
          <w:tcPr>
            <w:tcW w:w="2840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גיאומטריה אנליטית</w:t>
            </w:r>
          </w:p>
        </w:tc>
        <w:tc>
          <w:tcPr>
            <w:tcW w:w="2841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245</w:t>
            </w:r>
          </w:p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247</w:t>
            </w:r>
          </w:p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249</w:t>
            </w:r>
          </w:p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254</w:t>
            </w:r>
          </w:p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255</w:t>
            </w:r>
          </w:p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267</w:t>
            </w:r>
          </w:p>
          <w:p w:rsidR="00F63475" w:rsidRDefault="00F63475" w:rsidP="00F63475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  <w:p w:rsidR="00F63475" w:rsidRDefault="00D33C1A" w:rsidP="004868F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  <w:p w:rsidR="00F63475" w:rsidRDefault="00F63475" w:rsidP="004868F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10,12</w:t>
            </w:r>
          </w:p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F63475" w:rsidTr="00C02895">
        <w:trPr>
          <w:trHeight w:val="966"/>
        </w:trPr>
        <w:tc>
          <w:tcPr>
            <w:tcW w:w="2840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סדרה חשבונית</w:t>
            </w:r>
          </w:p>
        </w:tc>
        <w:tc>
          <w:tcPr>
            <w:tcW w:w="2841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125</w:t>
            </w:r>
          </w:p>
          <w:p w:rsidR="00F63475" w:rsidRDefault="00F63475" w:rsidP="000249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131</w:t>
            </w:r>
          </w:p>
          <w:p w:rsidR="00F63475" w:rsidRDefault="00F63475" w:rsidP="000249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147</w:t>
            </w:r>
          </w:p>
        </w:tc>
        <w:tc>
          <w:tcPr>
            <w:tcW w:w="2841" w:type="dxa"/>
          </w:tcPr>
          <w:p w:rsidR="00F63475" w:rsidRDefault="00F6347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  <w:p w:rsidR="00F63475" w:rsidRDefault="00F63475" w:rsidP="00A55C7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</w:t>
            </w:r>
            <w:r w:rsidR="00A55C76">
              <w:rPr>
                <w:rFonts w:hint="cs"/>
                <w:sz w:val="28"/>
                <w:szCs w:val="28"/>
                <w:rtl/>
              </w:rPr>
              <w:t xml:space="preserve">  - </w:t>
            </w:r>
            <w:r>
              <w:rPr>
                <w:rFonts w:hint="cs"/>
                <w:sz w:val="28"/>
                <w:szCs w:val="28"/>
                <w:rtl/>
              </w:rPr>
              <w:t>42</w:t>
            </w:r>
          </w:p>
          <w:p w:rsidR="00F63475" w:rsidRDefault="00F63475" w:rsidP="000249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16-13</w:t>
            </w:r>
          </w:p>
        </w:tc>
      </w:tr>
      <w:tr w:rsidR="00F63475" w:rsidTr="00F63475">
        <w:tc>
          <w:tcPr>
            <w:tcW w:w="2840" w:type="dxa"/>
          </w:tcPr>
          <w:p w:rsidR="00F63475" w:rsidRDefault="0054758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בעיות מילוליות</w:t>
            </w:r>
          </w:p>
        </w:tc>
        <w:tc>
          <w:tcPr>
            <w:tcW w:w="2841" w:type="dxa"/>
          </w:tcPr>
          <w:p w:rsidR="00F63475" w:rsidRDefault="00547585" w:rsidP="00F6347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690</w:t>
            </w:r>
          </w:p>
          <w:p w:rsidR="00547585" w:rsidRDefault="00547585" w:rsidP="00F634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696</w:t>
            </w:r>
          </w:p>
        </w:tc>
        <w:tc>
          <w:tcPr>
            <w:tcW w:w="2841" w:type="dxa"/>
          </w:tcPr>
          <w:p w:rsidR="00547585" w:rsidRDefault="00547585" w:rsidP="0054758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  <w:p w:rsidR="00547585" w:rsidRDefault="00547585" w:rsidP="0054758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16  20  22  23  24</w:t>
            </w:r>
          </w:p>
        </w:tc>
      </w:tr>
    </w:tbl>
    <w:p w:rsidR="00F63475" w:rsidRPr="00F63475" w:rsidRDefault="00F63475" w:rsidP="00F63475">
      <w:pPr>
        <w:rPr>
          <w:sz w:val="28"/>
          <w:szCs w:val="28"/>
        </w:rPr>
      </w:pPr>
    </w:p>
    <w:sectPr w:rsidR="00F63475" w:rsidRPr="00F63475" w:rsidSect="009500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475"/>
    <w:rsid w:val="004868FF"/>
    <w:rsid w:val="00547585"/>
    <w:rsid w:val="005D224A"/>
    <w:rsid w:val="00741343"/>
    <w:rsid w:val="008006D6"/>
    <w:rsid w:val="008D1163"/>
    <w:rsid w:val="008E5EDE"/>
    <w:rsid w:val="009500D9"/>
    <w:rsid w:val="0096661B"/>
    <w:rsid w:val="00A55C76"/>
    <w:rsid w:val="00D33C1A"/>
    <w:rsid w:val="00E23352"/>
    <w:rsid w:val="00E608A6"/>
    <w:rsid w:val="00ED3539"/>
    <w:rsid w:val="00F6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cohen's</dc:creator>
  <cp:lastModifiedBy>cohen's</cp:lastModifiedBy>
  <cp:revision>5</cp:revision>
  <dcterms:created xsi:type="dcterms:W3CDTF">2016-02-15T15:02:00Z</dcterms:created>
  <dcterms:modified xsi:type="dcterms:W3CDTF">2016-02-15T15:14:00Z</dcterms:modified>
</cp:coreProperties>
</file>